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C3B" w:rsidRDefault="00730C3B">
      <w:pPr>
        <w:pStyle w:val="ConsPlusTitlePage"/>
      </w:pPr>
      <w:r>
        <w:t xml:space="preserve">Документ предоставлен </w:t>
      </w:r>
      <w:hyperlink r:id="rId4">
        <w:r>
          <w:rPr>
            <w:color w:val="0000FF"/>
          </w:rPr>
          <w:t>КонсультантПлюс</w:t>
        </w:r>
      </w:hyperlink>
      <w:r>
        <w:br/>
      </w:r>
    </w:p>
    <w:p w:rsidR="00730C3B" w:rsidRDefault="00730C3B">
      <w:pPr>
        <w:pStyle w:val="ConsPlusNormal"/>
        <w:jc w:val="both"/>
        <w:outlineLvl w:val="0"/>
      </w:pPr>
    </w:p>
    <w:p w:rsidR="00730C3B" w:rsidRDefault="00730C3B">
      <w:pPr>
        <w:pStyle w:val="ConsPlusTitle"/>
        <w:jc w:val="center"/>
        <w:outlineLvl w:val="0"/>
      </w:pPr>
      <w:r>
        <w:t>ПРАВИТЕЛЬСТВО РОССИЙСКОЙ ФЕДЕРАЦИИ</w:t>
      </w:r>
    </w:p>
    <w:p w:rsidR="00730C3B" w:rsidRDefault="00730C3B">
      <w:pPr>
        <w:pStyle w:val="ConsPlusTitle"/>
        <w:jc w:val="both"/>
      </w:pPr>
    </w:p>
    <w:p w:rsidR="00730C3B" w:rsidRDefault="00730C3B">
      <w:pPr>
        <w:pStyle w:val="ConsPlusTitle"/>
        <w:jc w:val="center"/>
      </w:pPr>
      <w:r>
        <w:t>ПОСТАНОВЛЕНИЕ</w:t>
      </w:r>
    </w:p>
    <w:p w:rsidR="00730C3B" w:rsidRDefault="00730C3B">
      <w:pPr>
        <w:pStyle w:val="ConsPlusTitle"/>
        <w:jc w:val="center"/>
      </w:pPr>
      <w:r>
        <w:t>от 9 декабря 2017 г. N 1496</w:t>
      </w:r>
    </w:p>
    <w:p w:rsidR="00730C3B" w:rsidRDefault="00730C3B">
      <w:pPr>
        <w:pStyle w:val="ConsPlusTitle"/>
        <w:jc w:val="both"/>
      </w:pPr>
    </w:p>
    <w:p w:rsidR="00730C3B" w:rsidRDefault="00730C3B">
      <w:pPr>
        <w:pStyle w:val="ConsPlusTitle"/>
        <w:jc w:val="center"/>
      </w:pPr>
      <w:r>
        <w:t>О МЕРАХ ПО ОБЕСПЕЧЕНИЮ ИСПОЛНЕНИЯ ФЕДЕРАЛЬНОГО БЮДЖЕТА</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center"/>
            </w:pPr>
            <w:r>
              <w:rPr>
                <w:color w:val="392C69"/>
              </w:rPr>
              <w:t>Список изменяющих документов</w:t>
            </w:r>
          </w:p>
          <w:p w:rsidR="00730C3B" w:rsidRDefault="00730C3B">
            <w:pPr>
              <w:pStyle w:val="ConsPlusNormal"/>
              <w:jc w:val="center"/>
            </w:pPr>
            <w:r>
              <w:rPr>
                <w:color w:val="392C69"/>
              </w:rPr>
              <w:t xml:space="preserve">(в ред. Постановлений Правительства РФ от 10.07.2018 </w:t>
            </w:r>
            <w:hyperlink r:id="rId5">
              <w:r>
                <w:rPr>
                  <w:color w:val="0000FF"/>
                </w:rPr>
                <w:t>N 805</w:t>
              </w:r>
            </w:hyperlink>
            <w:r>
              <w:rPr>
                <w:color w:val="392C69"/>
              </w:rPr>
              <w:t>,</w:t>
            </w:r>
          </w:p>
          <w:p w:rsidR="00730C3B" w:rsidRDefault="00730C3B">
            <w:pPr>
              <w:pStyle w:val="ConsPlusNormal"/>
              <w:jc w:val="center"/>
            </w:pPr>
            <w:r>
              <w:rPr>
                <w:color w:val="392C69"/>
              </w:rPr>
              <w:t xml:space="preserve">от 11.10.2018 </w:t>
            </w:r>
            <w:hyperlink r:id="rId6">
              <w:r>
                <w:rPr>
                  <w:color w:val="0000FF"/>
                </w:rPr>
                <w:t>N 1213</w:t>
              </w:r>
            </w:hyperlink>
            <w:r>
              <w:rPr>
                <w:color w:val="392C69"/>
              </w:rPr>
              <w:t xml:space="preserve">, от 20.11.2018 </w:t>
            </w:r>
            <w:hyperlink r:id="rId7">
              <w:r>
                <w:rPr>
                  <w:color w:val="0000FF"/>
                </w:rPr>
                <w:t>N 1391</w:t>
              </w:r>
            </w:hyperlink>
            <w:r>
              <w:rPr>
                <w:color w:val="392C69"/>
              </w:rPr>
              <w:t xml:space="preserve">, от 28.11.2018 </w:t>
            </w:r>
            <w:hyperlink r:id="rId8">
              <w:r>
                <w:rPr>
                  <w:color w:val="0000FF"/>
                </w:rPr>
                <w:t>N 1430</w:t>
              </w:r>
            </w:hyperlink>
            <w:r>
              <w:rPr>
                <w:color w:val="392C69"/>
              </w:rPr>
              <w:t>,</w:t>
            </w:r>
          </w:p>
          <w:p w:rsidR="00730C3B" w:rsidRDefault="00730C3B">
            <w:pPr>
              <w:pStyle w:val="ConsPlusNormal"/>
              <w:jc w:val="center"/>
            </w:pPr>
            <w:r>
              <w:rPr>
                <w:color w:val="392C69"/>
              </w:rPr>
              <w:t xml:space="preserve">от 07.08.2019 </w:t>
            </w:r>
            <w:hyperlink r:id="rId9">
              <w:r>
                <w:rPr>
                  <w:color w:val="0000FF"/>
                </w:rPr>
                <w:t>N 1029</w:t>
              </w:r>
            </w:hyperlink>
            <w:r>
              <w:rPr>
                <w:color w:val="392C69"/>
              </w:rPr>
              <w:t xml:space="preserve">, от 30.09.2019 </w:t>
            </w:r>
            <w:hyperlink r:id="rId10">
              <w:r>
                <w:rPr>
                  <w:color w:val="0000FF"/>
                </w:rPr>
                <w:t>N 1270</w:t>
              </w:r>
            </w:hyperlink>
            <w:r>
              <w:rPr>
                <w:color w:val="392C69"/>
              </w:rPr>
              <w:t xml:space="preserve">, от 09.11.2019 </w:t>
            </w:r>
            <w:hyperlink r:id="rId11">
              <w:r>
                <w:rPr>
                  <w:color w:val="0000FF"/>
                </w:rPr>
                <w:t>N 1431</w:t>
              </w:r>
            </w:hyperlink>
            <w:r>
              <w:rPr>
                <w:color w:val="392C69"/>
              </w:rPr>
              <w:t>,</w:t>
            </w:r>
          </w:p>
          <w:p w:rsidR="00730C3B" w:rsidRDefault="00730C3B">
            <w:pPr>
              <w:pStyle w:val="ConsPlusNormal"/>
              <w:jc w:val="center"/>
            </w:pPr>
            <w:r>
              <w:rPr>
                <w:color w:val="392C69"/>
              </w:rPr>
              <w:t xml:space="preserve">от 26.12.2019 </w:t>
            </w:r>
            <w:hyperlink r:id="rId12">
              <w:r>
                <w:rPr>
                  <w:color w:val="0000FF"/>
                </w:rPr>
                <w:t>N 1841</w:t>
              </w:r>
            </w:hyperlink>
            <w:r>
              <w:rPr>
                <w:color w:val="392C69"/>
              </w:rPr>
              <w:t xml:space="preserve">, от 31.12.2019 </w:t>
            </w:r>
            <w:hyperlink r:id="rId13">
              <w:r>
                <w:rPr>
                  <w:color w:val="0000FF"/>
                </w:rPr>
                <w:t>N 1948</w:t>
              </w:r>
            </w:hyperlink>
            <w:r>
              <w:rPr>
                <w:color w:val="392C69"/>
              </w:rPr>
              <w:t xml:space="preserve">, от 22.02.2020 </w:t>
            </w:r>
            <w:hyperlink r:id="rId14">
              <w:r>
                <w:rPr>
                  <w:color w:val="0000FF"/>
                </w:rPr>
                <w:t>N 193</w:t>
              </w:r>
            </w:hyperlink>
            <w:r>
              <w:rPr>
                <w:color w:val="392C69"/>
              </w:rPr>
              <w:t>,</w:t>
            </w:r>
          </w:p>
          <w:p w:rsidR="00730C3B" w:rsidRDefault="00730C3B">
            <w:pPr>
              <w:pStyle w:val="ConsPlusNormal"/>
              <w:jc w:val="center"/>
            </w:pPr>
            <w:r>
              <w:rPr>
                <w:color w:val="392C69"/>
              </w:rPr>
              <w:t xml:space="preserve">от 18.04.2020 </w:t>
            </w:r>
            <w:hyperlink r:id="rId15">
              <w:r>
                <w:rPr>
                  <w:color w:val="0000FF"/>
                </w:rPr>
                <w:t>N 546</w:t>
              </w:r>
            </w:hyperlink>
            <w:r>
              <w:rPr>
                <w:color w:val="392C69"/>
              </w:rPr>
              <w:t xml:space="preserve">, от 29.04.2020 </w:t>
            </w:r>
            <w:hyperlink r:id="rId16">
              <w:r>
                <w:rPr>
                  <w:color w:val="0000FF"/>
                </w:rPr>
                <w:t>N 603</w:t>
              </w:r>
            </w:hyperlink>
            <w:r>
              <w:rPr>
                <w:color w:val="392C69"/>
              </w:rPr>
              <w:t xml:space="preserve">, от 30.10.2020 </w:t>
            </w:r>
            <w:hyperlink r:id="rId17">
              <w:r>
                <w:rPr>
                  <w:color w:val="0000FF"/>
                </w:rPr>
                <w:t>N 1769</w:t>
              </w:r>
            </w:hyperlink>
            <w:r>
              <w:rPr>
                <w:color w:val="392C69"/>
              </w:rPr>
              <w:t>,</w:t>
            </w:r>
          </w:p>
          <w:p w:rsidR="00730C3B" w:rsidRDefault="00730C3B">
            <w:pPr>
              <w:pStyle w:val="ConsPlusNormal"/>
              <w:jc w:val="center"/>
            </w:pPr>
            <w:r>
              <w:rPr>
                <w:color w:val="392C69"/>
              </w:rPr>
              <w:t xml:space="preserve">от 02.12.2020 </w:t>
            </w:r>
            <w:hyperlink r:id="rId18">
              <w:r>
                <w:rPr>
                  <w:color w:val="0000FF"/>
                </w:rPr>
                <w:t>N 1985</w:t>
              </w:r>
            </w:hyperlink>
            <w:r>
              <w:rPr>
                <w:color w:val="392C69"/>
              </w:rPr>
              <w:t xml:space="preserve">, от 23.01.2021 </w:t>
            </w:r>
            <w:hyperlink r:id="rId19">
              <w:r>
                <w:rPr>
                  <w:color w:val="0000FF"/>
                </w:rPr>
                <w:t>N 39</w:t>
              </w:r>
            </w:hyperlink>
            <w:r>
              <w:rPr>
                <w:color w:val="392C69"/>
              </w:rPr>
              <w:t xml:space="preserve">, от 28.06.2021 </w:t>
            </w:r>
            <w:hyperlink r:id="rId20">
              <w:r>
                <w:rPr>
                  <w:color w:val="0000FF"/>
                </w:rPr>
                <w:t>N 1034</w:t>
              </w:r>
            </w:hyperlink>
            <w:r>
              <w:rPr>
                <w:color w:val="392C69"/>
              </w:rPr>
              <w:t>,</w:t>
            </w:r>
          </w:p>
          <w:p w:rsidR="00730C3B" w:rsidRDefault="00730C3B">
            <w:pPr>
              <w:pStyle w:val="ConsPlusNormal"/>
              <w:jc w:val="center"/>
            </w:pPr>
            <w:r>
              <w:rPr>
                <w:color w:val="392C69"/>
              </w:rPr>
              <w:t xml:space="preserve">от 09.10.2021 </w:t>
            </w:r>
            <w:hyperlink r:id="rId21">
              <w:r>
                <w:rPr>
                  <w:color w:val="0000FF"/>
                </w:rPr>
                <w:t>N 1719</w:t>
              </w:r>
            </w:hyperlink>
            <w:r>
              <w:rPr>
                <w:color w:val="392C69"/>
              </w:rPr>
              <w:t xml:space="preserve">, от 20.10.2021 </w:t>
            </w:r>
            <w:hyperlink r:id="rId22">
              <w:r>
                <w:rPr>
                  <w:color w:val="0000FF"/>
                </w:rPr>
                <w:t>N 1793</w:t>
              </w:r>
            </w:hyperlink>
            <w:r>
              <w:rPr>
                <w:color w:val="392C69"/>
              </w:rPr>
              <w:t xml:space="preserve">, от 07.02.2022 </w:t>
            </w:r>
            <w:hyperlink r:id="rId23">
              <w:r>
                <w:rPr>
                  <w:color w:val="0000FF"/>
                </w:rPr>
                <w:t>N 125</w:t>
              </w:r>
            </w:hyperlink>
            <w:r>
              <w:rPr>
                <w:color w:val="392C69"/>
              </w:rPr>
              <w:t>,</w:t>
            </w:r>
          </w:p>
          <w:p w:rsidR="00730C3B" w:rsidRDefault="00730C3B">
            <w:pPr>
              <w:pStyle w:val="ConsPlusNormal"/>
              <w:jc w:val="center"/>
            </w:pPr>
            <w:r>
              <w:rPr>
                <w:color w:val="392C69"/>
              </w:rPr>
              <w:t xml:space="preserve">от 22.03.2022 </w:t>
            </w:r>
            <w:hyperlink r:id="rId24">
              <w:r>
                <w:rPr>
                  <w:color w:val="0000FF"/>
                </w:rPr>
                <w:t>N 436</w:t>
              </w:r>
            </w:hyperlink>
            <w:r>
              <w:rPr>
                <w:color w:val="392C69"/>
              </w:rPr>
              <w:t xml:space="preserve">, от 14.04.2022 </w:t>
            </w:r>
            <w:hyperlink r:id="rId25">
              <w:r>
                <w:rPr>
                  <w:color w:val="0000FF"/>
                </w:rPr>
                <w:t>N 655</w:t>
              </w:r>
            </w:hyperlink>
            <w:r>
              <w:rPr>
                <w:color w:val="392C69"/>
              </w:rPr>
              <w:t>,</w:t>
            </w:r>
          </w:p>
          <w:p w:rsidR="00730C3B" w:rsidRDefault="00730C3B">
            <w:pPr>
              <w:pStyle w:val="ConsPlusNormal"/>
              <w:jc w:val="center"/>
            </w:pPr>
            <w:r>
              <w:rPr>
                <w:color w:val="392C69"/>
              </w:rPr>
              <w:t xml:space="preserve">от 11.07.2022 </w:t>
            </w:r>
            <w:hyperlink r:id="rId26">
              <w:r>
                <w:rPr>
                  <w:color w:val="0000FF"/>
                </w:rPr>
                <w:t>N 1235</w:t>
              </w:r>
            </w:hyperlink>
            <w:r>
              <w:rPr>
                <w:color w:val="392C69"/>
              </w:rPr>
              <w:t xml:space="preserve"> (ред. 30.12.2022), от 09.12.2022 </w:t>
            </w:r>
            <w:hyperlink r:id="rId27">
              <w:r>
                <w:rPr>
                  <w:color w:val="0000FF"/>
                </w:rPr>
                <w:t>N 2272</w:t>
              </w:r>
            </w:hyperlink>
            <w:r>
              <w:rPr>
                <w:color w:val="392C69"/>
              </w:rPr>
              <w:t>,</w:t>
            </w:r>
          </w:p>
          <w:p w:rsidR="00730C3B" w:rsidRDefault="00730C3B">
            <w:pPr>
              <w:pStyle w:val="ConsPlusNormal"/>
              <w:jc w:val="center"/>
            </w:pPr>
            <w:r>
              <w:rPr>
                <w:color w:val="392C69"/>
              </w:rPr>
              <w:t xml:space="preserve">от 27.02.2023 </w:t>
            </w:r>
            <w:hyperlink r:id="rId28">
              <w:r>
                <w:rPr>
                  <w:color w:val="0000FF"/>
                </w:rPr>
                <w:t>N 314</w:t>
              </w:r>
            </w:hyperlink>
            <w:r>
              <w:rPr>
                <w:color w:val="392C69"/>
              </w:rPr>
              <w:t xml:space="preserve">, от 15.03.2023 </w:t>
            </w:r>
            <w:hyperlink r:id="rId29">
              <w:r>
                <w:rPr>
                  <w:color w:val="0000FF"/>
                </w:rPr>
                <w:t>N 398</w:t>
              </w:r>
            </w:hyperlink>
            <w:r>
              <w:rPr>
                <w:color w:val="392C69"/>
              </w:rPr>
              <w:t xml:space="preserve">, от 05.04.2023 </w:t>
            </w:r>
            <w:hyperlink r:id="rId30">
              <w:r>
                <w:rPr>
                  <w:color w:val="0000FF"/>
                </w:rPr>
                <w:t>N 543</w:t>
              </w:r>
            </w:hyperlink>
            <w:r>
              <w:rPr>
                <w:color w:val="392C69"/>
              </w:rPr>
              <w:t>,</w:t>
            </w:r>
          </w:p>
          <w:p w:rsidR="00730C3B" w:rsidRDefault="00730C3B">
            <w:pPr>
              <w:pStyle w:val="ConsPlusNormal"/>
              <w:jc w:val="center"/>
            </w:pPr>
            <w:r>
              <w:rPr>
                <w:color w:val="392C69"/>
              </w:rPr>
              <w:t xml:space="preserve">от 30.06.2023 </w:t>
            </w:r>
            <w:hyperlink r:id="rId31">
              <w:r>
                <w:rPr>
                  <w:color w:val="0000FF"/>
                </w:rPr>
                <w:t>N 1091</w:t>
              </w:r>
            </w:hyperlink>
            <w:r>
              <w:rPr>
                <w:color w:val="392C69"/>
              </w:rPr>
              <w:t xml:space="preserve">, от 25.07.2023 </w:t>
            </w:r>
            <w:hyperlink r:id="rId32">
              <w:r>
                <w:rPr>
                  <w:color w:val="0000FF"/>
                </w:rPr>
                <w:t>N 1206</w:t>
              </w:r>
            </w:hyperlink>
            <w:r>
              <w:rPr>
                <w:color w:val="392C69"/>
              </w:rPr>
              <w:t>,</w:t>
            </w:r>
          </w:p>
          <w:p w:rsidR="00730C3B" w:rsidRDefault="00730C3B">
            <w:pPr>
              <w:pStyle w:val="ConsPlusNormal"/>
              <w:jc w:val="center"/>
            </w:pPr>
            <w:r>
              <w:rPr>
                <w:color w:val="392C69"/>
              </w:rPr>
              <w:t>с изм., внесенными Постановлениями Правительства РФ</w:t>
            </w:r>
          </w:p>
          <w:p w:rsidR="00730C3B" w:rsidRDefault="00730C3B">
            <w:pPr>
              <w:pStyle w:val="ConsPlusNormal"/>
              <w:jc w:val="center"/>
            </w:pPr>
            <w:r>
              <w:rPr>
                <w:color w:val="392C69"/>
              </w:rPr>
              <w:t xml:space="preserve">от 30.04.2020 </w:t>
            </w:r>
            <w:hyperlink r:id="rId33">
              <w:r>
                <w:rPr>
                  <w:color w:val="0000FF"/>
                </w:rPr>
                <w:t>N 630</w:t>
              </w:r>
            </w:hyperlink>
            <w:r>
              <w:rPr>
                <w:color w:val="392C69"/>
              </w:rPr>
              <w:t xml:space="preserve">, от 29.09.2020 </w:t>
            </w:r>
            <w:hyperlink r:id="rId34">
              <w:r>
                <w:rPr>
                  <w:color w:val="0000FF"/>
                </w:rPr>
                <w:t>N 1562</w:t>
              </w:r>
            </w:hyperlink>
            <w:r>
              <w:rPr>
                <w:color w:val="392C69"/>
              </w:rPr>
              <w:t xml:space="preserve">, от 24.12.2021 </w:t>
            </w:r>
            <w:hyperlink r:id="rId35">
              <w:r>
                <w:rPr>
                  <w:color w:val="0000FF"/>
                </w:rPr>
                <w:t>N 2460</w:t>
              </w:r>
            </w:hyperlink>
            <w:r>
              <w:rPr>
                <w:color w:val="392C69"/>
              </w:rPr>
              <w:t>,</w:t>
            </w:r>
          </w:p>
          <w:p w:rsidR="00730C3B" w:rsidRDefault="00730C3B">
            <w:pPr>
              <w:pStyle w:val="ConsPlusNormal"/>
              <w:jc w:val="center"/>
            </w:pPr>
            <w:r>
              <w:rPr>
                <w:color w:val="392C69"/>
              </w:rPr>
              <w:t xml:space="preserve">от 29.03.2022 </w:t>
            </w:r>
            <w:hyperlink r:id="rId36">
              <w:r>
                <w:rPr>
                  <w:color w:val="0000FF"/>
                </w:rPr>
                <w:t>N 505</w:t>
              </w:r>
            </w:hyperlink>
            <w:r>
              <w:rPr>
                <w:color w:val="392C69"/>
              </w:rPr>
              <w:t xml:space="preserve">, от 31.03.2022 </w:t>
            </w:r>
            <w:hyperlink r:id="rId37">
              <w:r>
                <w:rPr>
                  <w:color w:val="0000FF"/>
                </w:rPr>
                <w:t>N 536</w:t>
              </w:r>
            </w:hyperlink>
            <w:r>
              <w:rPr>
                <w:color w:val="392C69"/>
              </w:rPr>
              <w:t xml:space="preserve">, от 30.12.2022 </w:t>
            </w:r>
            <w:hyperlink r:id="rId38">
              <w:r>
                <w:rPr>
                  <w:color w:val="0000FF"/>
                </w:rPr>
                <w:t>N 2549</w:t>
              </w:r>
            </w:hyperlink>
            <w:r>
              <w:rPr>
                <w:color w:val="392C69"/>
              </w:rPr>
              <w:t>,</w:t>
            </w:r>
          </w:p>
          <w:p w:rsidR="00730C3B" w:rsidRDefault="00730C3B">
            <w:pPr>
              <w:pStyle w:val="ConsPlusNormal"/>
              <w:jc w:val="center"/>
            </w:pPr>
            <w:r>
              <w:rPr>
                <w:color w:val="392C69"/>
              </w:rPr>
              <w:t xml:space="preserve">от 28.02.2023 </w:t>
            </w:r>
            <w:hyperlink r:id="rId39">
              <w:r>
                <w:rPr>
                  <w:color w:val="0000FF"/>
                </w:rPr>
                <w:t>N 321</w:t>
              </w:r>
            </w:hyperlink>
            <w:r>
              <w:rPr>
                <w:color w:val="392C69"/>
              </w:rPr>
              <w:t xml:space="preserve">, от 06.03.2023 </w:t>
            </w:r>
            <w:hyperlink r:id="rId40">
              <w:r>
                <w:rPr>
                  <w:color w:val="0000FF"/>
                </w:rPr>
                <w:t>N 348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jc w:val="both"/>
      </w:pPr>
    </w:p>
    <w:p w:rsidR="00730C3B" w:rsidRDefault="00730C3B">
      <w:pPr>
        <w:pStyle w:val="ConsPlusNormal"/>
        <w:ind w:firstLine="540"/>
        <w:jc w:val="both"/>
      </w:pPr>
      <w:r>
        <w:t>Правительство Российской Федерации постановляет:</w:t>
      </w:r>
    </w:p>
    <w:p w:rsidR="00730C3B" w:rsidRDefault="00730C3B">
      <w:pPr>
        <w:pStyle w:val="ConsPlusNormal"/>
        <w:spacing w:before="220"/>
        <w:ind w:firstLine="540"/>
        <w:jc w:val="both"/>
      </w:pPr>
      <w:r>
        <w:t xml:space="preserve">1. Утвердить прилагаемое </w:t>
      </w:r>
      <w:hyperlink w:anchor="P43">
        <w:r>
          <w:rPr>
            <w:color w:val="0000FF"/>
          </w:rPr>
          <w:t>Положение</w:t>
        </w:r>
      </w:hyperlink>
      <w:r>
        <w:t xml:space="preserve"> о мерах по обеспечению исполнения федерального бюджета.</w:t>
      </w:r>
    </w:p>
    <w:p w:rsidR="00730C3B" w:rsidRDefault="00730C3B">
      <w:pPr>
        <w:pStyle w:val="ConsPlusNormal"/>
        <w:spacing w:before="220"/>
        <w:ind w:firstLine="540"/>
        <w:jc w:val="both"/>
      </w:pPr>
      <w:r>
        <w:t xml:space="preserve">2. 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41">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 лицам - производителям товаров, работ, услуг в соответствии с </w:t>
      </w:r>
      <w:hyperlink r:id="rId42">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595">
        <w:r>
          <w:rPr>
            <w:color w:val="0000FF"/>
          </w:rPr>
          <w:t>абзаце втором пункта 37</w:t>
        </w:r>
      </w:hyperlink>
      <w: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594">
        <w:r>
          <w:rPr>
            <w:color w:val="0000FF"/>
          </w:rPr>
          <w:t>пунктами 37</w:t>
        </w:r>
      </w:hyperlink>
      <w:r>
        <w:t xml:space="preserve"> и </w:t>
      </w:r>
      <w:hyperlink w:anchor="P598">
        <w:r>
          <w:rPr>
            <w:color w:val="0000FF"/>
          </w:rPr>
          <w:t>38</w:t>
        </w:r>
      </w:hyperlink>
      <w:r>
        <w:t xml:space="preserve"> Положения, утвержденного настоящим постановлением.</w:t>
      </w:r>
    </w:p>
    <w:p w:rsidR="00730C3B" w:rsidRDefault="00730C3B">
      <w:pPr>
        <w:pStyle w:val="ConsPlusNormal"/>
        <w:jc w:val="both"/>
      </w:pPr>
      <w:r>
        <w:t xml:space="preserve">(в ред. </w:t>
      </w:r>
      <w:hyperlink r:id="rId43">
        <w:r>
          <w:rPr>
            <w:color w:val="0000FF"/>
          </w:rPr>
          <w:t>Постановления</w:t>
        </w:r>
      </w:hyperlink>
      <w:r>
        <w:t xml:space="preserve"> Правительства РФ от 10.07.2018 N 805)</w:t>
      </w:r>
    </w:p>
    <w:p w:rsidR="00730C3B" w:rsidRDefault="00730C3B">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730C3B" w:rsidRDefault="00730C3B">
      <w:pPr>
        <w:pStyle w:val="ConsPlusNormal"/>
        <w:jc w:val="both"/>
      </w:pPr>
    </w:p>
    <w:p w:rsidR="00730C3B" w:rsidRDefault="00730C3B">
      <w:pPr>
        <w:pStyle w:val="ConsPlusNormal"/>
        <w:jc w:val="right"/>
      </w:pPr>
      <w:r>
        <w:t>Председатель Правительства</w:t>
      </w:r>
    </w:p>
    <w:p w:rsidR="00730C3B" w:rsidRDefault="00730C3B">
      <w:pPr>
        <w:pStyle w:val="ConsPlusNormal"/>
        <w:jc w:val="right"/>
      </w:pPr>
      <w:r>
        <w:t>Российской Федерации</w:t>
      </w:r>
    </w:p>
    <w:p w:rsidR="00730C3B" w:rsidRDefault="00730C3B">
      <w:pPr>
        <w:pStyle w:val="ConsPlusNormal"/>
        <w:jc w:val="right"/>
      </w:pPr>
      <w:r>
        <w:t>Д.МЕДВЕДЕВ</w:t>
      </w:r>
    </w:p>
    <w:p w:rsidR="00730C3B" w:rsidRDefault="00730C3B">
      <w:pPr>
        <w:pStyle w:val="ConsPlusNormal"/>
        <w:jc w:val="both"/>
      </w:pPr>
    </w:p>
    <w:p w:rsidR="00730C3B" w:rsidRDefault="00730C3B">
      <w:pPr>
        <w:pStyle w:val="ConsPlusNormal"/>
        <w:jc w:val="both"/>
      </w:pPr>
    </w:p>
    <w:p w:rsidR="00730C3B" w:rsidRDefault="00730C3B">
      <w:pPr>
        <w:pStyle w:val="ConsPlusNormal"/>
        <w:jc w:val="both"/>
      </w:pPr>
    </w:p>
    <w:p w:rsidR="00730C3B" w:rsidRDefault="00730C3B">
      <w:pPr>
        <w:pStyle w:val="ConsPlusNormal"/>
        <w:jc w:val="both"/>
      </w:pPr>
    </w:p>
    <w:p w:rsidR="00730C3B" w:rsidRDefault="00730C3B">
      <w:pPr>
        <w:pStyle w:val="ConsPlusNormal"/>
        <w:jc w:val="both"/>
      </w:pPr>
    </w:p>
    <w:p w:rsidR="00730C3B" w:rsidRDefault="00730C3B">
      <w:pPr>
        <w:pStyle w:val="ConsPlusNormal"/>
        <w:jc w:val="right"/>
        <w:outlineLvl w:val="0"/>
      </w:pPr>
      <w:r>
        <w:t>Утверждено</w:t>
      </w:r>
    </w:p>
    <w:p w:rsidR="00730C3B" w:rsidRDefault="00730C3B">
      <w:pPr>
        <w:pStyle w:val="ConsPlusNormal"/>
        <w:jc w:val="right"/>
      </w:pPr>
      <w:r>
        <w:t>постановлением Правительства</w:t>
      </w:r>
    </w:p>
    <w:p w:rsidR="00730C3B" w:rsidRDefault="00730C3B">
      <w:pPr>
        <w:pStyle w:val="ConsPlusNormal"/>
        <w:jc w:val="right"/>
      </w:pPr>
      <w:r>
        <w:t>Российской Федерации</w:t>
      </w:r>
    </w:p>
    <w:p w:rsidR="00730C3B" w:rsidRDefault="00730C3B">
      <w:pPr>
        <w:pStyle w:val="ConsPlusNormal"/>
        <w:jc w:val="right"/>
      </w:pPr>
      <w:r>
        <w:t>от 9 декабря 2017 г. N 1496</w:t>
      </w:r>
    </w:p>
    <w:p w:rsidR="00730C3B" w:rsidRDefault="00730C3B">
      <w:pPr>
        <w:pStyle w:val="ConsPlusNormal"/>
        <w:jc w:val="both"/>
      </w:pPr>
    </w:p>
    <w:p w:rsidR="00730C3B" w:rsidRDefault="00730C3B">
      <w:pPr>
        <w:pStyle w:val="ConsPlusTitle"/>
        <w:jc w:val="center"/>
      </w:pPr>
      <w:bookmarkStart w:id="0" w:name="P43"/>
      <w:bookmarkEnd w:id="0"/>
      <w:r>
        <w:t>ПОЛОЖЕНИЕ</w:t>
      </w:r>
    </w:p>
    <w:p w:rsidR="00730C3B" w:rsidRDefault="00730C3B">
      <w:pPr>
        <w:pStyle w:val="ConsPlusTitle"/>
        <w:jc w:val="center"/>
      </w:pPr>
      <w:r>
        <w:t>О МЕРАХ ПО ОБЕСПЕЧЕНИЮ ИСПОЛНЕНИЯ ФЕДЕРАЛЬНОГО БЮДЖЕТА</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center"/>
            </w:pPr>
            <w:r>
              <w:rPr>
                <w:color w:val="392C69"/>
              </w:rPr>
              <w:t>Список изменяющих документов</w:t>
            </w:r>
          </w:p>
          <w:p w:rsidR="00730C3B" w:rsidRDefault="00730C3B">
            <w:pPr>
              <w:pStyle w:val="ConsPlusNormal"/>
              <w:jc w:val="center"/>
            </w:pPr>
            <w:r>
              <w:rPr>
                <w:color w:val="392C69"/>
              </w:rPr>
              <w:t xml:space="preserve">(в ред. Постановлений Правительства РФ от 10.07.2018 </w:t>
            </w:r>
            <w:hyperlink r:id="rId44">
              <w:r>
                <w:rPr>
                  <w:color w:val="0000FF"/>
                </w:rPr>
                <w:t>N 805</w:t>
              </w:r>
            </w:hyperlink>
            <w:r>
              <w:rPr>
                <w:color w:val="392C69"/>
              </w:rPr>
              <w:t>,</w:t>
            </w:r>
          </w:p>
          <w:p w:rsidR="00730C3B" w:rsidRDefault="00730C3B">
            <w:pPr>
              <w:pStyle w:val="ConsPlusNormal"/>
              <w:jc w:val="center"/>
            </w:pPr>
            <w:r>
              <w:rPr>
                <w:color w:val="392C69"/>
              </w:rPr>
              <w:t xml:space="preserve">от 11.10.2018 </w:t>
            </w:r>
            <w:hyperlink r:id="rId45">
              <w:r>
                <w:rPr>
                  <w:color w:val="0000FF"/>
                </w:rPr>
                <w:t>N 1213</w:t>
              </w:r>
            </w:hyperlink>
            <w:r>
              <w:rPr>
                <w:color w:val="392C69"/>
              </w:rPr>
              <w:t xml:space="preserve">, от 20.11.2018 </w:t>
            </w:r>
            <w:hyperlink r:id="rId46">
              <w:r>
                <w:rPr>
                  <w:color w:val="0000FF"/>
                </w:rPr>
                <w:t>N 1391</w:t>
              </w:r>
            </w:hyperlink>
            <w:r>
              <w:rPr>
                <w:color w:val="392C69"/>
              </w:rPr>
              <w:t xml:space="preserve">, от 28.11.2018 </w:t>
            </w:r>
            <w:hyperlink r:id="rId47">
              <w:r>
                <w:rPr>
                  <w:color w:val="0000FF"/>
                </w:rPr>
                <w:t>N 1430</w:t>
              </w:r>
            </w:hyperlink>
            <w:r>
              <w:rPr>
                <w:color w:val="392C69"/>
              </w:rPr>
              <w:t>,</w:t>
            </w:r>
          </w:p>
          <w:p w:rsidR="00730C3B" w:rsidRDefault="00730C3B">
            <w:pPr>
              <w:pStyle w:val="ConsPlusNormal"/>
              <w:jc w:val="center"/>
            </w:pPr>
            <w:r>
              <w:rPr>
                <w:color w:val="392C69"/>
              </w:rPr>
              <w:t xml:space="preserve">от 07.08.2019 </w:t>
            </w:r>
            <w:hyperlink r:id="rId48">
              <w:r>
                <w:rPr>
                  <w:color w:val="0000FF"/>
                </w:rPr>
                <w:t>N 1029</w:t>
              </w:r>
            </w:hyperlink>
            <w:r>
              <w:rPr>
                <w:color w:val="392C69"/>
              </w:rPr>
              <w:t xml:space="preserve">, от 30.09.2019 </w:t>
            </w:r>
            <w:hyperlink r:id="rId49">
              <w:r>
                <w:rPr>
                  <w:color w:val="0000FF"/>
                </w:rPr>
                <w:t>N 1270</w:t>
              </w:r>
            </w:hyperlink>
            <w:r>
              <w:rPr>
                <w:color w:val="392C69"/>
              </w:rPr>
              <w:t xml:space="preserve">, от 09.11.2019 </w:t>
            </w:r>
            <w:hyperlink r:id="rId50">
              <w:r>
                <w:rPr>
                  <w:color w:val="0000FF"/>
                </w:rPr>
                <w:t>N 1431</w:t>
              </w:r>
            </w:hyperlink>
            <w:r>
              <w:rPr>
                <w:color w:val="392C69"/>
              </w:rPr>
              <w:t>,</w:t>
            </w:r>
          </w:p>
          <w:p w:rsidR="00730C3B" w:rsidRDefault="00730C3B">
            <w:pPr>
              <w:pStyle w:val="ConsPlusNormal"/>
              <w:jc w:val="center"/>
            </w:pPr>
            <w:r>
              <w:rPr>
                <w:color w:val="392C69"/>
              </w:rPr>
              <w:t xml:space="preserve">от 26.12.2019 </w:t>
            </w:r>
            <w:hyperlink r:id="rId51">
              <w:r>
                <w:rPr>
                  <w:color w:val="0000FF"/>
                </w:rPr>
                <w:t>N 1841</w:t>
              </w:r>
            </w:hyperlink>
            <w:r>
              <w:rPr>
                <w:color w:val="392C69"/>
              </w:rPr>
              <w:t xml:space="preserve">, от 31.12.2019 </w:t>
            </w:r>
            <w:hyperlink r:id="rId52">
              <w:r>
                <w:rPr>
                  <w:color w:val="0000FF"/>
                </w:rPr>
                <w:t>N 1948</w:t>
              </w:r>
            </w:hyperlink>
            <w:r>
              <w:rPr>
                <w:color w:val="392C69"/>
              </w:rPr>
              <w:t xml:space="preserve">, от 22.02.2020 </w:t>
            </w:r>
            <w:hyperlink r:id="rId53">
              <w:r>
                <w:rPr>
                  <w:color w:val="0000FF"/>
                </w:rPr>
                <w:t>N 193</w:t>
              </w:r>
            </w:hyperlink>
            <w:r>
              <w:rPr>
                <w:color w:val="392C69"/>
              </w:rPr>
              <w:t>,</w:t>
            </w:r>
          </w:p>
          <w:p w:rsidR="00730C3B" w:rsidRDefault="00730C3B">
            <w:pPr>
              <w:pStyle w:val="ConsPlusNormal"/>
              <w:jc w:val="center"/>
            </w:pPr>
            <w:r>
              <w:rPr>
                <w:color w:val="392C69"/>
              </w:rPr>
              <w:t xml:space="preserve">от 18.04.2020 </w:t>
            </w:r>
            <w:hyperlink r:id="rId54">
              <w:r>
                <w:rPr>
                  <w:color w:val="0000FF"/>
                </w:rPr>
                <w:t>N 546</w:t>
              </w:r>
            </w:hyperlink>
            <w:r>
              <w:rPr>
                <w:color w:val="392C69"/>
              </w:rPr>
              <w:t xml:space="preserve">, от 29.04.2020 </w:t>
            </w:r>
            <w:hyperlink r:id="rId55">
              <w:r>
                <w:rPr>
                  <w:color w:val="0000FF"/>
                </w:rPr>
                <w:t>N 603</w:t>
              </w:r>
            </w:hyperlink>
            <w:r>
              <w:rPr>
                <w:color w:val="392C69"/>
              </w:rPr>
              <w:t xml:space="preserve">, от 30.10.2020 </w:t>
            </w:r>
            <w:hyperlink r:id="rId56">
              <w:r>
                <w:rPr>
                  <w:color w:val="0000FF"/>
                </w:rPr>
                <w:t>N 1769</w:t>
              </w:r>
            </w:hyperlink>
            <w:r>
              <w:rPr>
                <w:color w:val="392C69"/>
              </w:rPr>
              <w:t>,</w:t>
            </w:r>
          </w:p>
          <w:p w:rsidR="00730C3B" w:rsidRDefault="00730C3B">
            <w:pPr>
              <w:pStyle w:val="ConsPlusNormal"/>
              <w:jc w:val="center"/>
            </w:pPr>
            <w:r>
              <w:rPr>
                <w:color w:val="392C69"/>
              </w:rPr>
              <w:t xml:space="preserve">от 02.12.2020 </w:t>
            </w:r>
            <w:hyperlink r:id="rId57">
              <w:r>
                <w:rPr>
                  <w:color w:val="0000FF"/>
                </w:rPr>
                <w:t>N 1985</w:t>
              </w:r>
            </w:hyperlink>
            <w:r>
              <w:rPr>
                <w:color w:val="392C69"/>
              </w:rPr>
              <w:t xml:space="preserve">, от 23.01.2021 </w:t>
            </w:r>
            <w:hyperlink r:id="rId58">
              <w:r>
                <w:rPr>
                  <w:color w:val="0000FF"/>
                </w:rPr>
                <w:t>N 39</w:t>
              </w:r>
            </w:hyperlink>
            <w:r>
              <w:rPr>
                <w:color w:val="392C69"/>
              </w:rPr>
              <w:t xml:space="preserve">, от 28.06.2021 </w:t>
            </w:r>
            <w:hyperlink r:id="rId59">
              <w:r>
                <w:rPr>
                  <w:color w:val="0000FF"/>
                </w:rPr>
                <w:t>N 1034</w:t>
              </w:r>
            </w:hyperlink>
            <w:r>
              <w:rPr>
                <w:color w:val="392C69"/>
              </w:rPr>
              <w:t>,</w:t>
            </w:r>
          </w:p>
          <w:p w:rsidR="00730C3B" w:rsidRDefault="00730C3B">
            <w:pPr>
              <w:pStyle w:val="ConsPlusNormal"/>
              <w:jc w:val="center"/>
            </w:pPr>
            <w:r>
              <w:rPr>
                <w:color w:val="392C69"/>
              </w:rPr>
              <w:t xml:space="preserve">от 09.10.2021 </w:t>
            </w:r>
            <w:hyperlink r:id="rId60">
              <w:r>
                <w:rPr>
                  <w:color w:val="0000FF"/>
                </w:rPr>
                <w:t>N 1719</w:t>
              </w:r>
            </w:hyperlink>
            <w:r>
              <w:rPr>
                <w:color w:val="392C69"/>
              </w:rPr>
              <w:t xml:space="preserve">, от 20.10.2021 </w:t>
            </w:r>
            <w:hyperlink r:id="rId61">
              <w:r>
                <w:rPr>
                  <w:color w:val="0000FF"/>
                </w:rPr>
                <w:t>N 1793</w:t>
              </w:r>
            </w:hyperlink>
            <w:r>
              <w:rPr>
                <w:color w:val="392C69"/>
              </w:rPr>
              <w:t xml:space="preserve">, от 07.02.2022 </w:t>
            </w:r>
            <w:hyperlink r:id="rId62">
              <w:r>
                <w:rPr>
                  <w:color w:val="0000FF"/>
                </w:rPr>
                <w:t>N 125</w:t>
              </w:r>
            </w:hyperlink>
            <w:r>
              <w:rPr>
                <w:color w:val="392C69"/>
              </w:rPr>
              <w:t>,</w:t>
            </w:r>
          </w:p>
          <w:p w:rsidR="00730C3B" w:rsidRDefault="00730C3B">
            <w:pPr>
              <w:pStyle w:val="ConsPlusNormal"/>
              <w:jc w:val="center"/>
            </w:pPr>
            <w:r>
              <w:rPr>
                <w:color w:val="392C69"/>
              </w:rPr>
              <w:t xml:space="preserve">от 22.03.2022 </w:t>
            </w:r>
            <w:hyperlink r:id="rId63">
              <w:r>
                <w:rPr>
                  <w:color w:val="0000FF"/>
                </w:rPr>
                <w:t>N 436</w:t>
              </w:r>
            </w:hyperlink>
            <w:r>
              <w:rPr>
                <w:color w:val="392C69"/>
              </w:rPr>
              <w:t xml:space="preserve">, от 14.04.2022 </w:t>
            </w:r>
            <w:hyperlink r:id="rId64">
              <w:r>
                <w:rPr>
                  <w:color w:val="0000FF"/>
                </w:rPr>
                <w:t>N 655</w:t>
              </w:r>
            </w:hyperlink>
            <w:r>
              <w:rPr>
                <w:color w:val="392C69"/>
              </w:rPr>
              <w:t>,</w:t>
            </w:r>
          </w:p>
          <w:p w:rsidR="00730C3B" w:rsidRDefault="00730C3B">
            <w:pPr>
              <w:pStyle w:val="ConsPlusNormal"/>
              <w:jc w:val="center"/>
            </w:pPr>
            <w:r>
              <w:rPr>
                <w:color w:val="392C69"/>
              </w:rPr>
              <w:t xml:space="preserve">от 11.07.2022 </w:t>
            </w:r>
            <w:hyperlink r:id="rId65">
              <w:r>
                <w:rPr>
                  <w:color w:val="0000FF"/>
                </w:rPr>
                <w:t>N 1235</w:t>
              </w:r>
            </w:hyperlink>
            <w:r>
              <w:rPr>
                <w:color w:val="392C69"/>
              </w:rPr>
              <w:t xml:space="preserve"> (ред. 30.12.2022), от 09.12.2022 </w:t>
            </w:r>
            <w:hyperlink r:id="rId66">
              <w:r>
                <w:rPr>
                  <w:color w:val="0000FF"/>
                </w:rPr>
                <w:t>N 2272</w:t>
              </w:r>
            </w:hyperlink>
            <w:r>
              <w:rPr>
                <w:color w:val="392C69"/>
              </w:rPr>
              <w:t>,</w:t>
            </w:r>
          </w:p>
          <w:p w:rsidR="00730C3B" w:rsidRDefault="00730C3B">
            <w:pPr>
              <w:pStyle w:val="ConsPlusNormal"/>
              <w:jc w:val="center"/>
            </w:pPr>
            <w:r>
              <w:rPr>
                <w:color w:val="392C69"/>
              </w:rPr>
              <w:t xml:space="preserve">от 30.12.2022 </w:t>
            </w:r>
            <w:hyperlink r:id="rId67">
              <w:r>
                <w:rPr>
                  <w:color w:val="0000FF"/>
                </w:rPr>
                <w:t>N 2531</w:t>
              </w:r>
            </w:hyperlink>
            <w:r>
              <w:rPr>
                <w:color w:val="392C69"/>
              </w:rPr>
              <w:t xml:space="preserve">, от 27.02.2023 </w:t>
            </w:r>
            <w:hyperlink r:id="rId68">
              <w:r>
                <w:rPr>
                  <w:color w:val="0000FF"/>
                </w:rPr>
                <w:t>N 314</w:t>
              </w:r>
            </w:hyperlink>
            <w:r>
              <w:rPr>
                <w:color w:val="392C69"/>
              </w:rPr>
              <w:t xml:space="preserve">, от 15.03.2023 </w:t>
            </w:r>
            <w:hyperlink r:id="rId69">
              <w:r>
                <w:rPr>
                  <w:color w:val="0000FF"/>
                </w:rPr>
                <w:t>N 398</w:t>
              </w:r>
            </w:hyperlink>
            <w:r>
              <w:rPr>
                <w:color w:val="392C69"/>
              </w:rPr>
              <w:t>,</w:t>
            </w:r>
          </w:p>
          <w:p w:rsidR="00730C3B" w:rsidRDefault="00730C3B">
            <w:pPr>
              <w:pStyle w:val="ConsPlusNormal"/>
              <w:jc w:val="center"/>
            </w:pPr>
            <w:r>
              <w:rPr>
                <w:color w:val="392C69"/>
              </w:rPr>
              <w:t xml:space="preserve">от 05.04.2023 </w:t>
            </w:r>
            <w:hyperlink r:id="rId70">
              <w:r>
                <w:rPr>
                  <w:color w:val="0000FF"/>
                </w:rPr>
                <w:t>N 543</w:t>
              </w:r>
            </w:hyperlink>
            <w:r>
              <w:rPr>
                <w:color w:val="392C69"/>
              </w:rPr>
              <w:t xml:space="preserve">, от 30.06.2023 </w:t>
            </w:r>
            <w:hyperlink r:id="rId71">
              <w:r>
                <w:rPr>
                  <w:color w:val="0000FF"/>
                </w:rPr>
                <w:t>N 1091</w:t>
              </w:r>
            </w:hyperlink>
            <w:r>
              <w:rPr>
                <w:color w:val="392C69"/>
              </w:rPr>
              <w:t xml:space="preserve">, от 25.07.2023 </w:t>
            </w:r>
            <w:hyperlink r:id="rId72">
              <w:r>
                <w:rPr>
                  <w:color w:val="0000FF"/>
                </w:rPr>
                <w:t>N 1206</w:t>
              </w:r>
            </w:hyperlink>
            <w:r>
              <w:rPr>
                <w:color w:val="392C69"/>
              </w:rPr>
              <w:t>,</w:t>
            </w:r>
          </w:p>
          <w:p w:rsidR="00730C3B" w:rsidRDefault="00730C3B">
            <w:pPr>
              <w:pStyle w:val="ConsPlusNormal"/>
              <w:jc w:val="center"/>
            </w:pPr>
            <w:r>
              <w:rPr>
                <w:color w:val="392C69"/>
              </w:rPr>
              <w:t>с изм., внесенными Постановлениями Правительства РФ</w:t>
            </w:r>
          </w:p>
          <w:p w:rsidR="00730C3B" w:rsidRDefault="00730C3B">
            <w:pPr>
              <w:pStyle w:val="ConsPlusNormal"/>
              <w:jc w:val="center"/>
            </w:pPr>
            <w:r>
              <w:rPr>
                <w:color w:val="392C69"/>
              </w:rPr>
              <w:t xml:space="preserve">от 30.04.2020 </w:t>
            </w:r>
            <w:hyperlink r:id="rId73">
              <w:r>
                <w:rPr>
                  <w:color w:val="0000FF"/>
                </w:rPr>
                <w:t>N 630</w:t>
              </w:r>
            </w:hyperlink>
            <w:r>
              <w:rPr>
                <w:color w:val="392C69"/>
              </w:rPr>
              <w:t xml:space="preserve">, от 29.09.2020 </w:t>
            </w:r>
            <w:hyperlink r:id="rId74">
              <w:r>
                <w:rPr>
                  <w:color w:val="0000FF"/>
                </w:rPr>
                <w:t>N 1562</w:t>
              </w:r>
            </w:hyperlink>
            <w:r>
              <w:rPr>
                <w:color w:val="392C69"/>
              </w:rPr>
              <w:t xml:space="preserve">, от 24.12.2021 </w:t>
            </w:r>
            <w:hyperlink r:id="rId75">
              <w:r>
                <w:rPr>
                  <w:color w:val="0000FF"/>
                </w:rPr>
                <w:t>N 2460</w:t>
              </w:r>
            </w:hyperlink>
            <w:r>
              <w:rPr>
                <w:color w:val="392C69"/>
              </w:rPr>
              <w:t>,</w:t>
            </w:r>
          </w:p>
          <w:p w:rsidR="00730C3B" w:rsidRDefault="00730C3B">
            <w:pPr>
              <w:pStyle w:val="ConsPlusNormal"/>
              <w:jc w:val="center"/>
            </w:pPr>
            <w:r>
              <w:rPr>
                <w:color w:val="392C69"/>
              </w:rPr>
              <w:t xml:space="preserve">от 29.03.2022 </w:t>
            </w:r>
            <w:hyperlink r:id="rId76">
              <w:r>
                <w:rPr>
                  <w:color w:val="0000FF"/>
                </w:rPr>
                <w:t>N 505</w:t>
              </w:r>
            </w:hyperlink>
            <w:r>
              <w:rPr>
                <w:color w:val="392C69"/>
              </w:rPr>
              <w:t xml:space="preserve">, от 31.03.2022 </w:t>
            </w:r>
            <w:hyperlink r:id="rId77">
              <w:r>
                <w:rPr>
                  <w:color w:val="0000FF"/>
                </w:rPr>
                <w:t>N 536</w:t>
              </w:r>
            </w:hyperlink>
            <w:r>
              <w:rPr>
                <w:color w:val="392C69"/>
              </w:rPr>
              <w:t xml:space="preserve">, от 30.12.2022 </w:t>
            </w:r>
            <w:hyperlink r:id="rId78">
              <w:r>
                <w:rPr>
                  <w:color w:val="0000FF"/>
                </w:rPr>
                <w:t>N 2549</w:t>
              </w:r>
            </w:hyperlink>
            <w:r>
              <w:rPr>
                <w:color w:val="392C69"/>
              </w:rPr>
              <w:t>,</w:t>
            </w:r>
          </w:p>
          <w:p w:rsidR="00730C3B" w:rsidRDefault="00730C3B">
            <w:pPr>
              <w:pStyle w:val="ConsPlusNormal"/>
              <w:jc w:val="center"/>
            </w:pPr>
            <w:r>
              <w:rPr>
                <w:color w:val="392C69"/>
              </w:rPr>
              <w:t xml:space="preserve">от 28.02.2023 </w:t>
            </w:r>
            <w:hyperlink r:id="rId79">
              <w:r>
                <w:rPr>
                  <w:color w:val="0000FF"/>
                </w:rPr>
                <w:t>N 321</w:t>
              </w:r>
            </w:hyperlink>
            <w:r>
              <w:rPr>
                <w:color w:val="392C69"/>
              </w:rPr>
              <w:t xml:space="preserve">, от 06.03.2023 </w:t>
            </w:r>
            <w:hyperlink r:id="rId80">
              <w:r>
                <w:rPr>
                  <w:color w:val="0000FF"/>
                </w:rPr>
                <w:t>N 348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jc w:val="both"/>
      </w:pPr>
    </w:p>
    <w:p w:rsidR="00730C3B" w:rsidRDefault="00730C3B">
      <w:pPr>
        <w:pStyle w:val="ConsPlusTitle"/>
        <w:jc w:val="center"/>
        <w:outlineLvl w:val="1"/>
      </w:pPr>
      <w:r>
        <w:t>I. Общие положения</w:t>
      </w:r>
    </w:p>
    <w:p w:rsidR="00730C3B" w:rsidRDefault="00730C3B">
      <w:pPr>
        <w:pStyle w:val="ConsPlusNormal"/>
        <w:jc w:val="both"/>
      </w:pPr>
    </w:p>
    <w:p w:rsidR="00730C3B" w:rsidRDefault="00730C3B">
      <w:pPr>
        <w:pStyle w:val="ConsPlusNormal"/>
        <w:ind w:firstLine="540"/>
        <w:jc w:val="both"/>
      </w:pPr>
      <w:r>
        <w:t xml:space="preserve">1. Настоящее Положение устанавливает меры по обеспечению исполнения федерального </w:t>
      </w:r>
      <w:hyperlink r:id="rId81">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730C3B" w:rsidRDefault="00730C3B">
      <w:pPr>
        <w:pStyle w:val="ConsPlusNormal"/>
        <w:jc w:val="both"/>
      </w:pPr>
    </w:p>
    <w:p w:rsidR="00730C3B" w:rsidRDefault="00730C3B">
      <w:pPr>
        <w:pStyle w:val="ConsPlusTitle"/>
        <w:jc w:val="center"/>
        <w:outlineLvl w:val="1"/>
      </w:pPr>
      <w:r>
        <w:t>II. Требования к срокам и порядку утверждения,</w:t>
      </w:r>
    </w:p>
    <w:p w:rsidR="00730C3B" w:rsidRDefault="00730C3B">
      <w:pPr>
        <w:pStyle w:val="ConsPlusTitle"/>
        <w:jc w:val="center"/>
      </w:pPr>
      <w:r>
        <w:t>распределения, изменения, доведения лимитов бюджетных</w:t>
      </w:r>
    </w:p>
    <w:p w:rsidR="00730C3B" w:rsidRDefault="00730C3B">
      <w:pPr>
        <w:pStyle w:val="ConsPlusTitle"/>
        <w:jc w:val="center"/>
      </w:pPr>
      <w:r>
        <w:t>обязательств и принятия бюджетных обязательств</w:t>
      </w:r>
    </w:p>
    <w:p w:rsidR="00730C3B" w:rsidRDefault="00730C3B">
      <w:pPr>
        <w:pStyle w:val="ConsPlusNormal"/>
        <w:jc w:val="both"/>
      </w:pPr>
    </w:p>
    <w:p w:rsidR="00730C3B" w:rsidRDefault="00730C3B">
      <w:pPr>
        <w:pStyle w:val="ConsPlusNormal"/>
        <w:ind w:firstLine="540"/>
        <w:jc w:val="both"/>
      </w:pPr>
      <w:bookmarkStart w:id="1" w:name="P70"/>
      <w:bookmarkEnd w:id="1"/>
      <w:r>
        <w:t>2. 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
    <w:p w:rsidR="00730C3B" w:rsidRDefault="00730C3B">
      <w:pPr>
        <w:pStyle w:val="ConsPlusNormal"/>
        <w:jc w:val="both"/>
      </w:pPr>
      <w:r>
        <w:t xml:space="preserve">(в ред. </w:t>
      </w:r>
      <w:hyperlink r:id="rId82">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bookmarkStart w:id="2" w:name="P72"/>
      <w:bookmarkEnd w:id="2"/>
      <w:r>
        <w:t xml:space="preserve">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w:t>
      </w:r>
      <w:r>
        <w:lastRenderedPageBreak/>
        <w:t>главного распорядителя (распорядителя) бюджетных средств, открытых главным распорядителям средств федерального бюджета.</w:t>
      </w:r>
    </w:p>
    <w:p w:rsidR="00730C3B" w:rsidRDefault="00730C3B">
      <w:pPr>
        <w:pStyle w:val="ConsPlusNormal"/>
        <w:jc w:val="both"/>
      </w:pPr>
      <w:r>
        <w:t xml:space="preserve">(в ред. </w:t>
      </w:r>
      <w:hyperlink r:id="rId83">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3" w:name="P74"/>
      <w:bookmarkEnd w:id="3"/>
      <w: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84">
        <w:r>
          <w:rPr>
            <w:color w:val="0000FF"/>
          </w:rPr>
          <w:t>пунктом 8 статьи 78</w:t>
        </w:r>
      </w:hyperlink>
      <w:r>
        <w:t xml:space="preserve">, </w:t>
      </w:r>
      <w:hyperlink r:id="rId85">
        <w:r>
          <w:rPr>
            <w:color w:val="0000FF"/>
          </w:rPr>
          <w:t>подпунктом 3 пункта 1 статьи 78.3</w:t>
        </w:r>
      </w:hyperlink>
      <w:r>
        <w:t xml:space="preserve">, </w:t>
      </w:r>
      <w:hyperlink r:id="rId86">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софинансирования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софинансирование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730C3B" w:rsidRDefault="00730C3B">
      <w:pPr>
        <w:pStyle w:val="ConsPlusNormal"/>
        <w:jc w:val="both"/>
      </w:pPr>
      <w:r>
        <w:t xml:space="preserve">(в ред. Постановлений Правительства РФ от 30.10.2020 </w:t>
      </w:r>
      <w:hyperlink r:id="rId87">
        <w:r>
          <w:rPr>
            <w:color w:val="0000FF"/>
          </w:rPr>
          <w:t>N 1769</w:t>
        </w:r>
      </w:hyperlink>
      <w:r>
        <w:t xml:space="preserve">, от 28.06.2021 </w:t>
      </w:r>
      <w:hyperlink r:id="rId88">
        <w:r>
          <w:rPr>
            <w:color w:val="0000FF"/>
          </w:rPr>
          <w:t>N 1034</w:t>
        </w:r>
      </w:hyperlink>
      <w:r>
        <w:t>)</w:t>
      </w:r>
    </w:p>
    <w:p w:rsidR="00730C3B" w:rsidRDefault="00730C3B">
      <w:pPr>
        <w:pStyle w:val="ConsPlusNormal"/>
        <w:spacing w:before="220"/>
        <w:ind w:firstLine="540"/>
        <w:jc w:val="both"/>
      </w:pPr>
      <w:bookmarkStart w:id="4" w:name="P76"/>
      <w:bookmarkEnd w:id="4"/>
      <w:r>
        <w:t>Главные распорядители средств федерального бюджета распределяют между 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 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730C3B" w:rsidRDefault="00730C3B">
      <w:pPr>
        <w:pStyle w:val="ConsPlusNormal"/>
        <w:jc w:val="both"/>
      </w:pPr>
      <w:r>
        <w:t xml:space="preserve">(абзац введен </w:t>
      </w:r>
      <w:hyperlink r:id="rId89">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r>
        <w:t xml:space="preserve">Лимиты бюджетных обязательств, не распределенные в соответствии с </w:t>
      </w:r>
      <w:hyperlink w:anchor="P76">
        <w:r>
          <w:rPr>
            <w:color w:val="0000FF"/>
          </w:rPr>
          <w:t>абзацем четвертым</w:t>
        </w:r>
      </w:hyperlink>
      <w:r>
        <w:t xml:space="preserve"> настоящего пункта, не подлежат распределению главными распорядителями средств федерального бюджета.</w:t>
      </w:r>
    </w:p>
    <w:p w:rsidR="00730C3B" w:rsidRDefault="00730C3B">
      <w:pPr>
        <w:pStyle w:val="ConsPlusNormal"/>
        <w:jc w:val="both"/>
      </w:pPr>
      <w:r>
        <w:t xml:space="preserve">(абзац введен </w:t>
      </w:r>
      <w:hyperlink r:id="rId90">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r>
        <w:t>Предложения по уменьшению бюджетных ассигнований в объеме нераспределенных лимитов бюджетных обязательств главные распорядители средств федерального бюджета представляют в установленном бюджетным законодательством порядке не позднее II квартала текущего финансового года.</w:t>
      </w:r>
    </w:p>
    <w:p w:rsidR="00730C3B" w:rsidRDefault="00730C3B">
      <w:pPr>
        <w:pStyle w:val="ConsPlusNormal"/>
        <w:jc w:val="both"/>
      </w:pPr>
      <w:r>
        <w:t xml:space="preserve">(абзац введен </w:t>
      </w:r>
      <w:hyperlink r:id="rId91">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r>
        <w:t xml:space="preserve">2(1). Лимиты бюджетных обязательств на принятие и (или) исполнение соответствующих </w:t>
      </w:r>
      <w:r>
        <w:lastRenderedPageBreak/>
        <w:t>бюджетных обязательств не утверждаются:</w:t>
      </w:r>
    </w:p>
    <w:p w:rsidR="00730C3B" w:rsidRDefault="00730C3B">
      <w:pPr>
        <w:pStyle w:val="ConsPlusNormal"/>
        <w:spacing w:before="220"/>
        <w:ind w:firstLine="540"/>
        <w:jc w:val="both"/>
      </w:pPr>
      <w:r>
        <w:t>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индивидуальным предпринимателям, физическим лицам - производителям товаров, работ, услуг или межбюджетных трансфертов, имеющих целевое назначение, бюджетам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Положения пп. "б" п. 2(1) (в ред. Постановления Правительства РФ от 28.06.2021 N 1034) </w:t>
            </w:r>
            <w:hyperlink r:id="rId9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б) до принятия акта (решения) об осуществлении (софинансировании)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93">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
    <w:p w:rsidR="00730C3B" w:rsidRDefault="00730C3B">
      <w:pPr>
        <w:pStyle w:val="ConsPlusNormal"/>
        <w:jc w:val="both"/>
      </w:pPr>
      <w:r>
        <w:t xml:space="preserve">(в ред. </w:t>
      </w:r>
      <w:hyperlink r:id="rId94">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 xml:space="preserve">в) до утверждения ведомственной программы цифровой трансформации в порядке, установленном </w:t>
      </w:r>
      <w:hyperlink r:id="rId95">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пп. "г" п. 2(1) в части утверждения лимитов бюджетных обязательств до утверждения запросов на изменение паспортов федеральных проектов, не входящих в состав национальных проектов, приостановлено до 01.01.2024 (</w:t>
            </w:r>
            <w:hyperlink r:id="rId96">
              <w:r>
                <w:rPr>
                  <w:color w:val="0000FF"/>
                </w:rPr>
                <w:t>Постановление</w:t>
              </w:r>
            </w:hyperlink>
            <w:r>
              <w:rPr>
                <w:color w:val="392C69"/>
              </w:rPr>
              <w:t xml:space="preserve"> Правительства РФ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Пп. "г" п. 2(1) не применяется при реализации федеральных проектов, не входящих в состав национальных проектов (за исключением федеральных проектов, соответствующих инициативам социально-экономического развития РФ до 2030 г. (</w:t>
            </w:r>
            <w:hyperlink r:id="rId97">
              <w:r>
                <w:rPr>
                  <w:color w:val="0000FF"/>
                </w:rPr>
                <w:t>Постановление</w:t>
              </w:r>
            </w:hyperlink>
            <w:r>
              <w:rPr>
                <w:color w:val="392C69"/>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г) до утверждения в установленном Правительством Российской Федерации порядке паспортов национальных проектов (программ) и комплексного плана модернизации и расширения магистральной инфраструктуры (далее - национальный проект), паспортов федеральных проектов, входящих в состав национальных проектов, а также иных федеральных проектов, не входящих в состав национальных проектов, или запросов на изменение паспортов национальных проектов и паспортов федеральных проектов, связанных с приведением их в соответствие с федеральным законом о федеральном бюджете (федеральным законом о внесении изменений в федеральный закон о федеральном бюджете);</w:t>
      </w:r>
    </w:p>
    <w:p w:rsidR="00730C3B" w:rsidRDefault="00730C3B">
      <w:pPr>
        <w:pStyle w:val="ConsPlusNormal"/>
        <w:jc w:val="both"/>
      </w:pPr>
      <w:r>
        <w:lastRenderedPageBreak/>
        <w:t xml:space="preserve">(пп. "г" в ред. </w:t>
      </w:r>
      <w:hyperlink r:id="rId98">
        <w:r>
          <w:rPr>
            <w:color w:val="0000FF"/>
          </w:rPr>
          <w:t>Постановления</w:t>
        </w:r>
      </w:hyperlink>
      <w:r>
        <w:t xml:space="preserve"> Правительства РФ от 22.03.2022 N 436)</w:t>
      </w:r>
    </w:p>
    <w:p w:rsidR="00730C3B" w:rsidRDefault="00730C3B">
      <w:pPr>
        <w:pStyle w:val="ConsPlusNormal"/>
        <w:spacing w:before="22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99">
        <w:r>
          <w:rPr>
            <w:color w:val="0000FF"/>
          </w:rPr>
          <w:t>абзацем пятым пункта 3 статьи 217</w:t>
        </w:r>
      </w:hyperlink>
      <w:r>
        <w:t xml:space="preserve"> Бюджетного кодекса Российской Федерации;</w:t>
      </w:r>
    </w:p>
    <w:p w:rsidR="00730C3B" w:rsidRDefault="00730C3B">
      <w:pPr>
        <w:pStyle w:val="ConsPlusNormal"/>
        <w:spacing w:before="220"/>
        <w:ind w:firstLine="540"/>
        <w:jc w:val="both"/>
      </w:pPr>
      <w:r>
        <w:t>е) в иных случаях, предусмотренных решениями Правительства Российской Федерации.</w:t>
      </w:r>
    </w:p>
    <w:p w:rsidR="00730C3B" w:rsidRDefault="00730C3B">
      <w:pPr>
        <w:pStyle w:val="ConsPlusNormal"/>
        <w:jc w:val="both"/>
      </w:pPr>
      <w:r>
        <w:t xml:space="preserve">(п. 2(1) введен </w:t>
      </w:r>
      <w:hyperlink r:id="rId100">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r>
        <w:t xml:space="preserve">3. Положения </w:t>
      </w:r>
      <w:hyperlink w:anchor="P72">
        <w:r>
          <w:rPr>
            <w:color w:val="0000FF"/>
          </w:rPr>
          <w:t>абзацев второго</w:t>
        </w:r>
      </w:hyperlink>
      <w:r>
        <w:t xml:space="preserve"> и </w:t>
      </w:r>
      <w:hyperlink w:anchor="P74">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730C3B" w:rsidRDefault="00730C3B">
      <w:pPr>
        <w:pStyle w:val="ConsPlusNormal"/>
        <w:spacing w:before="220"/>
        <w:ind w:firstLine="540"/>
        <w:jc w:val="both"/>
      </w:pPr>
      <w: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730C3B" w:rsidRDefault="00730C3B">
      <w:pPr>
        <w:pStyle w:val="ConsPlusNormal"/>
        <w:jc w:val="both"/>
      </w:pPr>
      <w:r>
        <w:t xml:space="preserve">(в ред. </w:t>
      </w:r>
      <w:hyperlink r:id="rId101">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730C3B" w:rsidRDefault="00730C3B">
      <w:pPr>
        <w:pStyle w:val="ConsPlusNormal"/>
        <w:spacing w:before="220"/>
        <w:ind w:firstLine="540"/>
        <w:jc w:val="both"/>
      </w:pPr>
      <w:r>
        <w:t>предусмотренные на принятие и исполнение международных обязательств Российской Федерации;</w:t>
      </w:r>
    </w:p>
    <w:p w:rsidR="00730C3B" w:rsidRDefault="00730C3B">
      <w:pPr>
        <w:pStyle w:val="ConsPlusNormal"/>
        <w:spacing w:before="220"/>
        <w:ind w:firstLine="540"/>
        <w:jc w:val="both"/>
      </w:pPr>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Положения абз. 6 п. 3 (в ред. Постановления Правительства РФ от 28.06.2021 N 1034) </w:t>
            </w:r>
            <w:hyperlink r:id="rId10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не превышающие 10 процентов общей суммы лимитов бюджетных обязательств, указанных в </w:t>
      </w:r>
      <w:hyperlink w:anchor="P72">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730C3B" w:rsidRDefault="00730C3B">
      <w:pPr>
        <w:pStyle w:val="ConsPlusNormal"/>
        <w:jc w:val="both"/>
      </w:pPr>
      <w:r>
        <w:t xml:space="preserve">(в ред. </w:t>
      </w:r>
      <w:hyperlink r:id="rId103">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5" w:name="P108"/>
      <w:bookmarkEnd w:id="5"/>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72">
        <w:r>
          <w:rPr>
            <w:color w:val="0000FF"/>
          </w:rPr>
          <w:t>абзацах втором</w:t>
        </w:r>
      </w:hyperlink>
      <w:r>
        <w:t xml:space="preserve"> и </w:t>
      </w:r>
      <w:hyperlink w:anchor="P74">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
    <w:p w:rsidR="00730C3B" w:rsidRDefault="00730C3B">
      <w:pPr>
        <w:pStyle w:val="ConsPlusNormal"/>
        <w:spacing w:before="220"/>
        <w:ind w:firstLine="540"/>
        <w:jc w:val="both"/>
      </w:pPr>
      <w:bookmarkStart w:id="6" w:name="P109"/>
      <w:bookmarkEnd w:id="6"/>
      <w:r>
        <w:lastRenderedPageBreak/>
        <w:t xml:space="preserve">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(не позднее даты, установленной для формирования предложений в соответствии с </w:t>
      </w:r>
      <w:hyperlink w:anchor="P128">
        <w:r>
          <w:rPr>
            <w:color w:val="0000FF"/>
          </w:rPr>
          <w:t>пунктом 4(1)</w:t>
        </w:r>
      </w:hyperlink>
      <w:r>
        <w:t xml:space="preserve"> настоящего Положения),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730C3B" w:rsidRDefault="00730C3B">
      <w:pPr>
        <w:pStyle w:val="ConsPlusNormal"/>
        <w:jc w:val="both"/>
      </w:pPr>
      <w:r>
        <w:t xml:space="preserve">(в ред. </w:t>
      </w:r>
      <w:hyperlink r:id="rId104">
        <w:r>
          <w:rPr>
            <w:color w:val="0000FF"/>
          </w:rPr>
          <w:t>Постановления</w:t>
        </w:r>
      </w:hyperlink>
      <w:r>
        <w:t xml:space="preserve"> Правительства РФ от 09.10.2021 N 1719)</w:t>
      </w:r>
    </w:p>
    <w:p w:rsidR="00730C3B" w:rsidRDefault="00730C3B">
      <w:pPr>
        <w:pStyle w:val="ConsPlusNormal"/>
        <w:spacing w:before="220"/>
        <w:ind w:firstLine="540"/>
        <w:jc w:val="both"/>
      </w:pPr>
      <w:bookmarkStart w:id="7" w:name="P111"/>
      <w:bookmarkEnd w:id="7"/>
      <w: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после 1 декабря отчетного финансового года,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и государственных контрактов,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730C3B" w:rsidRDefault="00730C3B">
      <w:pPr>
        <w:pStyle w:val="ConsPlusNormal"/>
        <w:jc w:val="both"/>
      </w:pPr>
      <w:r>
        <w:t xml:space="preserve">(в ред. Постановлений Правительства РФ от 09.11.2019 </w:t>
      </w:r>
      <w:hyperlink r:id="rId105">
        <w:r>
          <w:rPr>
            <w:color w:val="0000FF"/>
          </w:rPr>
          <w:t>N 1431</w:t>
        </w:r>
      </w:hyperlink>
      <w:r>
        <w:t xml:space="preserve">, от 26.12.2019 </w:t>
      </w:r>
      <w:hyperlink r:id="rId106">
        <w:r>
          <w:rPr>
            <w:color w:val="0000FF"/>
          </w:rPr>
          <w:t>N 1841</w:t>
        </w:r>
      </w:hyperlink>
      <w:r>
        <w:t xml:space="preserve">, от 28.06.2021 </w:t>
      </w:r>
      <w:hyperlink r:id="rId107">
        <w:r>
          <w:rPr>
            <w:color w:val="0000FF"/>
          </w:rPr>
          <w:t>N 1034</w:t>
        </w:r>
      </w:hyperlink>
      <w:r>
        <w:t>)</w:t>
      </w:r>
    </w:p>
    <w:p w:rsidR="00730C3B" w:rsidRDefault="00730C3B">
      <w:pPr>
        <w:pStyle w:val="ConsPlusNormal"/>
        <w:spacing w:before="220"/>
        <w:ind w:firstLine="540"/>
        <w:jc w:val="both"/>
      </w:pPr>
      <w: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730C3B" w:rsidRDefault="00730C3B">
      <w:pPr>
        <w:pStyle w:val="ConsPlusNormal"/>
        <w:spacing w:before="220"/>
        <w:ind w:firstLine="540"/>
        <w:jc w:val="both"/>
      </w:pPr>
      <w:bookmarkStart w:id="8" w:name="P114"/>
      <w:bookmarkEnd w:id="8"/>
      <w: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562">
        <w:r>
          <w:rPr>
            <w:color w:val="0000FF"/>
          </w:rPr>
          <w:t>пунктом 31</w:t>
        </w:r>
      </w:hyperlink>
      <w: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730C3B" w:rsidRDefault="00730C3B">
      <w:pPr>
        <w:pStyle w:val="ConsPlusNormal"/>
        <w:jc w:val="both"/>
      </w:pPr>
      <w:r>
        <w:t xml:space="preserve">(в ред. Постановлений Правительства РФ от 10.07.2018 </w:t>
      </w:r>
      <w:hyperlink r:id="rId108">
        <w:r>
          <w:rPr>
            <w:color w:val="0000FF"/>
          </w:rPr>
          <w:t>N 805</w:t>
        </w:r>
      </w:hyperlink>
      <w:r>
        <w:t xml:space="preserve">, от 30.10.2020 </w:t>
      </w:r>
      <w:hyperlink r:id="rId109">
        <w:r>
          <w:rPr>
            <w:color w:val="0000FF"/>
          </w:rPr>
          <w:t>N 1769</w:t>
        </w:r>
      </w:hyperlink>
      <w:r>
        <w:t>)</w:t>
      </w:r>
    </w:p>
    <w:p w:rsidR="00730C3B" w:rsidRDefault="00730C3B">
      <w:pPr>
        <w:pStyle w:val="ConsPlusNormal"/>
        <w:spacing w:before="220"/>
        <w:ind w:firstLine="540"/>
        <w:jc w:val="both"/>
      </w:pPr>
      <w:bookmarkStart w:id="9" w:name="P116"/>
      <w:bookmarkEnd w:id="9"/>
      <w:r>
        <w:t>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софинансирования остатка бюджетных ассигнований бюджета субъекта Российской Федерации (местного бюджета в случае, если межбюджетные трансферты предоставлялись из федерального бюджета бюджету субъекта Российской Федерации в целях софинансирования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730C3B" w:rsidRDefault="00730C3B">
      <w:pPr>
        <w:pStyle w:val="ConsPlusNormal"/>
        <w:jc w:val="both"/>
      </w:pPr>
      <w:r>
        <w:t xml:space="preserve">(абзац введен </w:t>
      </w:r>
      <w:hyperlink r:id="rId110">
        <w:r>
          <w:rPr>
            <w:color w:val="0000FF"/>
          </w:rPr>
          <w:t>Постановлением</w:t>
        </w:r>
      </w:hyperlink>
      <w:r>
        <w:t xml:space="preserve"> Правительства РФ от 09.11.2019 N 1431)</w:t>
      </w:r>
    </w:p>
    <w:p w:rsidR="00730C3B" w:rsidRDefault="00730C3B">
      <w:pPr>
        <w:pStyle w:val="ConsPlusNormal"/>
        <w:spacing w:before="220"/>
        <w:ind w:firstLine="540"/>
        <w:jc w:val="both"/>
      </w:pPr>
      <w:bookmarkStart w:id="10" w:name="P118"/>
      <w:bookmarkEnd w:id="10"/>
      <w:r>
        <w:lastRenderedPageBreak/>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730C3B" w:rsidRDefault="00730C3B">
      <w:pPr>
        <w:pStyle w:val="ConsPlusNormal"/>
        <w:jc w:val="both"/>
      </w:pPr>
      <w:r>
        <w:t xml:space="preserve">(абзац введен </w:t>
      </w:r>
      <w:hyperlink r:id="rId111">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r>
        <w:t xml:space="preserve">Увеличение бюджетных ассигнований в соответствии с </w:t>
      </w:r>
      <w:hyperlink w:anchor="P111">
        <w:r>
          <w:rPr>
            <w:color w:val="0000FF"/>
          </w:rPr>
          <w:t>абзацем вторым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при исполнении международных обязательств Российской Федерации или при реализации государственного оборонного заказа, в целях достижения результатов федеральных проектов, входящих в состав национальных проектов, а также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после 1 октября отчетного финансового года из резервного фонда Правительства Российской Федерации.</w:t>
      </w:r>
    </w:p>
    <w:p w:rsidR="00730C3B" w:rsidRDefault="00730C3B">
      <w:pPr>
        <w:pStyle w:val="ConsPlusNormal"/>
        <w:jc w:val="both"/>
      </w:pPr>
      <w:r>
        <w:t xml:space="preserve">(абзац введен </w:t>
      </w:r>
      <w:hyperlink r:id="rId112">
        <w:r>
          <w:rPr>
            <w:color w:val="0000FF"/>
          </w:rPr>
          <w:t>Постановлением</w:t>
        </w:r>
      </w:hyperlink>
      <w:r>
        <w:t xml:space="preserve"> Правительства РФ от 09.10.2021 N 1719; в ред. </w:t>
      </w:r>
      <w:hyperlink r:id="rId113">
        <w:r>
          <w:rPr>
            <w:color w:val="0000FF"/>
          </w:rPr>
          <w:t>Постановления</w:t>
        </w:r>
      </w:hyperlink>
      <w:r>
        <w:t xml:space="preserve"> Правительства РФ от 22.03.2022 N 436)</w:t>
      </w:r>
    </w:p>
    <w:p w:rsidR="00730C3B" w:rsidRDefault="00730C3B">
      <w:pPr>
        <w:pStyle w:val="ConsPlusNormal"/>
        <w:spacing w:before="220"/>
        <w:ind w:firstLine="540"/>
        <w:jc w:val="both"/>
      </w:pPr>
      <w:r>
        <w:t xml:space="preserve">Абзац утратил силу. - </w:t>
      </w:r>
      <w:hyperlink r:id="rId114">
        <w:r>
          <w:rPr>
            <w:color w:val="0000FF"/>
          </w:rPr>
          <w:t>Постановление</w:t>
        </w:r>
      </w:hyperlink>
      <w:r>
        <w:t xml:space="preserve"> Правительства РФ от 30.10.2020 N 1769.</w:t>
      </w:r>
    </w:p>
    <w:p w:rsidR="00730C3B" w:rsidRDefault="00730C3B">
      <w:pPr>
        <w:pStyle w:val="ConsPlusNormal"/>
        <w:spacing w:before="220"/>
        <w:ind w:firstLine="540"/>
        <w:jc w:val="both"/>
      </w:pPr>
      <w:r>
        <w:t xml:space="preserve">Главные распорядители средств федерального бюджета в целях увеличения бюджетных ассигнований, предусмотренных </w:t>
      </w:r>
      <w:hyperlink w:anchor="P116">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115">
        <w:r>
          <w:rPr>
            <w:color w:val="0000FF"/>
          </w:rPr>
          <w:t>порядке</w:t>
        </w:r>
      </w:hyperlink>
      <w:r>
        <w:t xml:space="preserve"> и по формам, которые установлены Министерством финансов Российской Федерации.</w:t>
      </w:r>
    </w:p>
    <w:p w:rsidR="00730C3B" w:rsidRDefault="00730C3B">
      <w:pPr>
        <w:pStyle w:val="ConsPlusNormal"/>
        <w:jc w:val="both"/>
      </w:pPr>
      <w:r>
        <w:t xml:space="preserve">(абзац введен </w:t>
      </w:r>
      <w:hyperlink r:id="rId116">
        <w:r>
          <w:rPr>
            <w:color w:val="0000FF"/>
          </w:rPr>
          <w:t>Постановлением</w:t>
        </w:r>
      </w:hyperlink>
      <w:r>
        <w:t xml:space="preserve"> Правительства РФ от 09.11.2019 N 1431; в ред. </w:t>
      </w:r>
      <w:hyperlink r:id="rId117">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r>
        <w:t xml:space="preserve">Абзацы восьмой - двенадцатый утратили силу. - </w:t>
      </w:r>
      <w:hyperlink r:id="rId118">
        <w:r>
          <w:rPr>
            <w:color w:val="0000FF"/>
          </w:rPr>
          <w:t>Постановление</w:t>
        </w:r>
      </w:hyperlink>
      <w:r>
        <w:t xml:space="preserve"> Правительства РФ от 22.02.2020 N 193.</w:t>
      </w:r>
    </w:p>
    <w:p w:rsidR="00730C3B" w:rsidRDefault="00730C3B">
      <w:pPr>
        <w:pStyle w:val="ConsPlusNormal"/>
        <w:spacing w:before="220"/>
        <w:ind w:firstLine="540"/>
        <w:jc w:val="both"/>
      </w:pPr>
      <w:r>
        <w:t xml:space="preserve">Перераспределение бюджетных ассигнований, увеличенных в соответствии с </w:t>
      </w:r>
      <w:hyperlink w:anchor="P111">
        <w:r>
          <w:rPr>
            <w:color w:val="0000FF"/>
          </w:rPr>
          <w:t>абзацами вторым</w:t>
        </w:r>
      </w:hyperlink>
      <w:r>
        <w:t xml:space="preserve"> - </w:t>
      </w:r>
      <w:hyperlink w:anchor="P118">
        <w:r>
          <w:rPr>
            <w:color w:val="0000FF"/>
          </w:rPr>
          <w:t>шестым</w:t>
        </w:r>
      </w:hyperlink>
      <w:r>
        <w:t xml:space="preserve"> настоящего пункта, на иные направления расходов не осуществляется, за исключением случая их направления на увеличение бюджетных ассигнований резервного фонда Правительства Российской Федерации на основании сформированных главными распорядителями средств федерального бюджета предложений по внесению изменений в сводную бюджетную роспись в порядке, установленном Министерством финансов Российской Федерации.</w:t>
      </w:r>
    </w:p>
    <w:p w:rsidR="00730C3B" w:rsidRDefault="00730C3B">
      <w:pPr>
        <w:pStyle w:val="ConsPlusNormal"/>
        <w:jc w:val="both"/>
      </w:pPr>
      <w:r>
        <w:t xml:space="preserve">(абзац введен </w:t>
      </w:r>
      <w:hyperlink r:id="rId119">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bookmarkStart w:id="11" w:name="P128"/>
      <w:bookmarkEnd w:id="11"/>
      <w:r>
        <w:t>4(1). Главные распорядители средств федерального бюджета не позднее 20 января текущего финансового года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на исполнение государственных контрактов, заключенных в целях осуществления капитальных вложений в объекты государственной собственности Российской Федерации, в объеме остатка неисполненных в отчетном финансовом году бюджетных обязательств, возникших из этих государственных контрактов, не превышающем остатка не использованных на начало текущего финансового года соответствующих бюджетных ассигнований,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в первые 2 рабочих дня текущего финансового года.</w:t>
      </w:r>
    </w:p>
    <w:p w:rsidR="00730C3B" w:rsidRDefault="00730C3B">
      <w:pPr>
        <w:pStyle w:val="ConsPlusNormal"/>
        <w:jc w:val="both"/>
      </w:pPr>
      <w:r>
        <w:t xml:space="preserve">(п. 4(1) введен </w:t>
      </w:r>
      <w:hyperlink r:id="rId120">
        <w:r>
          <w:rPr>
            <w:color w:val="0000FF"/>
          </w:rPr>
          <w:t>Постановлением</w:t>
        </w:r>
      </w:hyperlink>
      <w:r>
        <w:t xml:space="preserve"> Правительства РФ от 30.10.2020 N 1769; в ред. </w:t>
      </w:r>
      <w:hyperlink r:id="rId121">
        <w:r>
          <w:rPr>
            <w:color w:val="0000FF"/>
          </w:rPr>
          <w:t>Постановления</w:t>
        </w:r>
      </w:hyperlink>
      <w:r>
        <w:t xml:space="preserve"> </w:t>
      </w:r>
      <w:r>
        <w:lastRenderedPageBreak/>
        <w:t>Правительства РФ от 09.10.2021 N 1719)</w:t>
      </w:r>
    </w:p>
    <w:p w:rsidR="00730C3B" w:rsidRDefault="00730C3B">
      <w:pPr>
        <w:pStyle w:val="ConsPlusNormal"/>
        <w:spacing w:before="220"/>
        <w:ind w:firstLine="540"/>
        <w:jc w:val="both"/>
      </w:pPr>
      <w:r>
        <w:t xml:space="preserve">4(2). Министерство финансов Российской Федерации обеспечивает доведение не позднее одного рабочего дня со дня внесения изменений в сводную бюджетную роспись федерального бюджета в связи с увеличением в соответствии с </w:t>
      </w:r>
      <w:hyperlink w:anchor="P109">
        <w:r>
          <w:rPr>
            <w:color w:val="0000FF"/>
          </w:rPr>
          <w:t>пунктами 4</w:t>
        </w:r>
      </w:hyperlink>
      <w:r>
        <w:t xml:space="preserve"> и </w:t>
      </w:r>
      <w:hyperlink w:anchor="P128">
        <w:r>
          <w:rPr>
            <w:color w:val="0000FF"/>
          </w:rPr>
          <w:t>4(1)</w:t>
        </w:r>
      </w:hyperlink>
      <w:r>
        <w:t xml:space="preserve"> настоящего Положения бюджетных ассигнований на осуществление (софинансирование) капитальных вложений до Министерства строительства и жилищно-коммунального хозяйства Российской Федерации информации о таких изменениях с распределением бюджетных ассигнований (за исключением бюджетных ассигнований на реализацию государственного оборонного заказа) по объектам капитальных вложений. Указанная информация в части распределения по объектам капитальных вложений бюджетных ассигнований на реализацию государственного оборонного заказа, сформированная на основании данных главных распорядителей средств федерального бюджета, не позднее 1 марта текущего финансового года направляется Министерством финансов Российской Федерации в Коллегию Военно-промышленной комиссии Российской Федерации с соблюдением требований о защите государственной тайны.</w:t>
      </w:r>
    </w:p>
    <w:p w:rsidR="00730C3B" w:rsidRDefault="00730C3B">
      <w:pPr>
        <w:pStyle w:val="ConsPlusNormal"/>
        <w:jc w:val="both"/>
      </w:pPr>
      <w:r>
        <w:t xml:space="preserve">(п. 4(2) введен </w:t>
      </w:r>
      <w:hyperlink r:id="rId122">
        <w:r>
          <w:rPr>
            <w:color w:val="0000FF"/>
          </w:rPr>
          <w:t>Постановлением</w:t>
        </w:r>
      </w:hyperlink>
      <w:r>
        <w:t xml:space="preserve"> Правительства РФ от 30.10.2020 N 1769; в ред. </w:t>
      </w:r>
      <w:hyperlink r:id="rId123">
        <w:r>
          <w:rPr>
            <w:color w:val="0000FF"/>
          </w:rPr>
          <w:t>Постановления</w:t>
        </w:r>
      </w:hyperlink>
      <w:r>
        <w:t xml:space="preserve"> Правительства РФ от 14.04.2022 N 655)</w:t>
      </w:r>
    </w:p>
    <w:p w:rsidR="00730C3B" w:rsidRDefault="00730C3B">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09">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70">
        <w:r>
          <w:rPr>
            <w:color w:val="0000FF"/>
          </w:rPr>
          <w:t>пунктом 2</w:t>
        </w:r>
      </w:hyperlink>
      <w:r>
        <w:t xml:space="preserve"> настоящего Положения.</w:t>
      </w:r>
    </w:p>
    <w:p w:rsidR="00730C3B" w:rsidRDefault="00730C3B">
      <w:pPr>
        <w:pStyle w:val="ConsPlusNormal"/>
        <w:spacing w:before="220"/>
        <w:ind w:firstLine="540"/>
        <w:jc w:val="both"/>
      </w:pPr>
      <w:bookmarkStart w:id="12" w:name="P133"/>
      <w:bookmarkEnd w:id="12"/>
      <w:r>
        <w:t xml:space="preserve">6. 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11">
        <w:r>
          <w:rPr>
            <w:color w:val="0000FF"/>
          </w:rPr>
          <w:t>абзацем вторым пункта 4</w:t>
        </w:r>
      </w:hyperlink>
      <w:r>
        <w:t xml:space="preserve"> настоящего Положения, не позднее 1 июня текущего финансового года или последнего рабочего дня до указанной даты.</w:t>
      </w:r>
    </w:p>
    <w:p w:rsidR="00730C3B" w:rsidRDefault="00730C3B">
      <w:pPr>
        <w:pStyle w:val="ConsPlusNormal"/>
        <w:jc w:val="both"/>
      </w:pPr>
      <w:r>
        <w:t xml:space="preserve">(в ред. Постановлений Правительства РФ от 09.11.2019 </w:t>
      </w:r>
      <w:hyperlink r:id="rId124">
        <w:r>
          <w:rPr>
            <w:color w:val="0000FF"/>
          </w:rPr>
          <w:t>N 1431</w:t>
        </w:r>
      </w:hyperlink>
      <w:r>
        <w:t xml:space="preserve">, от 11.07.2022 </w:t>
      </w:r>
      <w:hyperlink r:id="rId125">
        <w:r>
          <w:rPr>
            <w:color w:val="0000FF"/>
          </w:rPr>
          <w:t>N 1235</w:t>
        </w:r>
      </w:hyperlink>
      <w:r>
        <w:t xml:space="preserve"> (ред. 30.12.2022))</w:t>
      </w:r>
    </w:p>
    <w:p w:rsidR="00730C3B" w:rsidRDefault="00730C3B">
      <w:pPr>
        <w:pStyle w:val="ConsPlusNormal"/>
        <w:spacing w:before="220"/>
        <w:ind w:firstLine="540"/>
        <w:jc w:val="both"/>
      </w:pPr>
      <w:bookmarkStart w:id="13" w:name="P135"/>
      <w:bookmarkEnd w:id="13"/>
      <w:r>
        <w:t xml:space="preserve">7. Положение, предусмотренное </w:t>
      </w:r>
      <w:hyperlink w:anchor="P133">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730C3B" w:rsidRDefault="00730C3B">
      <w:pPr>
        <w:pStyle w:val="ConsPlusNormal"/>
        <w:jc w:val="both"/>
      </w:pPr>
      <w:r>
        <w:t xml:space="preserve">(п. 7 в ред. </w:t>
      </w:r>
      <w:hyperlink r:id="rId126">
        <w:r>
          <w:rPr>
            <w:color w:val="0000FF"/>
          </w:rPr>
          <w:t>Постановления</w:t>
        </w:r>
      </w:hyperlink>
      <w:r>
        <w:t xml:space="preserve"> Правительства РФ от 09.11.2019 N 1431)</w:t>
      </w:r>
    </w:p>
    <w:p w:rsidR="00730C3B" w:rsidRDefault="00730C3B">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35">
        <w:r>
          <w:rPr>
            <w:color w:val="0000FF"/>
          </w:rPr>
          <w:t>пунктом 7</w:t>
        </w:r>
      </w:hyperlink>
      <w:r>
        <w:t xml:space="preserve"> настоящего Положения, не позднее 25 декабря текущего финансового года.</w:t>
      </w:r>
    </w:p>
    <w:p w:rsidR="00730C3B" w:rsidRDefault="00730C3B">
      <w:pPr>
        <w:pStyle w:val="ConsPlusNormal"/>
        <w:jc w:val="both"/>
      </w:pPr>
      <w:r>
        <w:t xml:space="preserve">(в ред. </w:t>
      </w:r>
      <w:hyperlink r:id="rId127">
        <w:r>
          <w:rPr>
            <w:color w:val="0000FF"/>
          </w:rPr>
          <w:t>Постановления</w:t>
        </w:r>
      </w:hyperlink>
      <w:r>
        <w:t xml:space="preserve"> Правительства РФ от 09.11.2019 N 1431)</w:t>
      </w:r>
    </w:p>
    <w:p w:rsidR="00730C3B" w:rsidRDefault="00730C3B">
      <w:pPr>
        <w:pStyle w:val="ConsPlusNormal"/>
        <w:spacing w:before="220"/>
        <w:ind w:firstLine="540"/>
        <w:jc w:val="both"/>
      </w:pPr>
      <w:bookmarkStart w:id="14" w:name="P139"/>
      <w:bookmarkEnd w:id="14"/>
      <w:r>
        <w:t xml:space="preserve">9. Федеральное казначейство в целях соблюдения положения, предусмотренного </w:t>
      </w:r>
      <w:hyperlink w:anchor="P133">
        <w:r>
          <w:rPr>
            <w:color w:val="0000FF"/>
          </w:rPr>
          <w:t>пунктом 6</w:t>
        </w:r>
      </w:hyperlink>
      <w:r>
        <w:t xml:space="preserve"> настоящего Положения, обеспечивает:</w:t>
      </w:r>
    </w:p>
    <w:p w:rsidR="00730C3B" w:rsidRDefault="00730C3B">
      <w:pPr>
        <w:pStyle w:val="ConsPlusNormal"/>
        <w:spacing w:before="220"/>
        <w:ind w:firstLine="540"/>
        <w:jc w:val="both"/>
      </w:pPr>
      <w:bookmarkStart w:id="15" w:name="P140"/>
      <w:bookmarkEnd w:id="15"/>
      <w:r>
        <w:t xml:space="preserve">не позднее 2 июня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33">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w:t>
      </w:r>
      <w:r>
        <w:lastRenderedPageBreak/>
        <w:t>федерального бюджета указанных лимитов бюджетных обязательств;</w:t>
      </w:r>
    </w:p>
    <w:p w:rsidR="00730C3B" w:rsidRDefault="00730C3B">
      <w:pPr>
        <w:pStyle w:val="ConsPlusNormal"/>
        <w:jc w:val="both"/>
      </w:pPr>
      <w:r>
        <w:t xml:space="preserve">(в ред. Постановлений Правительства РФ от 09.11.2019 </w:t>
      </w:r>
      <w:hyperlink r:id="rId128">
        <w:r>
          <w:rPr>
            <w:color w:val="0000FF"/>
          </w:rPr>
          <w:t>N 1431</w:t>
        </w:r>
      </w:hyperlink>
      <w:r>
        <w:t xml:space="preserve">, от 11.07.2022 </w:t>
      </w:r>
      <w:hyperlink r:id="rId129">
        <w:r>
          <w:rPr>
            <w:color w:val="0000FF"/>
          </w:rPr>
          <w:t>N 1235</w:t>
        </w:r>
      </w:hyperlink>
      <w:r>
        <w:t xml:space="preserve"> (ред. 30.12.2022))</w:t>
      </w:r>
    </w:p>
    <w:p w:rsidR="00730C3B" w:rsidRDefault="00730C3B">
      <w:pPr>
        <w:pStyle w:val="ConsPlusNormal"/>
        <w:spacing w:before="220"/>
        <w:ind w:firstLine="540"/>
        <w:jc w:val="both"/>
      </w:pPr>
      <w:bookmarkStart w:id="16" w:name="P142"/>
      <w:bookmarkEnd w:id="16"/>
      <w:r>
        <w:t xml:space="preserve">начиная с 3 июня, но не позднее 7 июня текущего финансового года, отмену приостановления осуществления операций, указанных в </w:t>
      </w:r>
      <w:hyperlink w:anchor="P140">
        <w:r>
          <w:rPr>
            <w:color w:val="0000FF"/>
          </w:rPr>
          <w:t>абзаце втором</w:t>
        </w:r>
      </w:hyperlink>
      <w:r>
        <w:t xml:space="preserve"> настоящего пункта, в отношении государственных контрактов, предусмотренных </w:t>
      </w:r>
      <w:hyperlink w:anchor="P135">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47">
        <w:r>
          <w:rPr>
            <w:color w:val="0000FF"/>
          </w:rPr>
          <w:t>абзацем шестым</w:t>
        </w:r>
      </w:hyperlink>
      <w:r>
        <w:t xml:space="preserve"> настоящего пункта;</w:t>
      </w:r>
    </w:p>
    <w:p w:rsidR="00730C3B" w:rsidRDefault="00730C3B">
      <w:pPr>
        <w:pStyle w:val="ConsPlusNormal"/>
        <w:jc w:val="both"/>
      </w:pPr>
      <w:r>
        <w:t xml:space="preserve">(в ред. Постановлений Правительства РФ от 09.11.2019 </w:t>
      </w:r>
      <w:hyperlink r:id="rId130">
        <w:r>
          <w:rPr>
            <w:color w:val="0000FF"/>
          </w:rPr>
          <w:t>N 1431</w:t>
        </w:r>
      </w:hyperlink>
      <w:r>
        <w:t xml:space="preserve">, от 11.07.2022 </w:t>
      </w:r>
      <w:hyperlink r:id="rId131">
        <w:r>
          <w:rPr>
            <w:color w:val="0000FF"/>
          </w:rPr>
          <w:t>N 1235</w:t>
        </w:r>
      </w:hyperlink>
      <w:r>
        <w:t xml:space="preserve"> (ред. 30.12.2022))</w:t>
      </w:r>
    </w:p>
    <w:p w:rsidR="00730C3B" w:rsidRDefault="00730C3B">
      <w:pPr>
        <w:pStyle w:val="ConsPlusNormal"/>
        <w:spacing w:before="220"/>
        <w:ind w:firstLine="540"/>
        <w:jc w:val="both"/>
      </w:pPr>
      <w:bookmarkStart w:id="17" w:name="P144"/>
      <w:bookmarkEnd w:id="17"/>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40">
        <w:r>
          <w:rPr>
            <w:color w:val="0000FF"/>
          </w:rPr>
          <w:t>абзацем вторым</w:t>
        </w:r>
      </w:hyperlink>
      <w:r>
        <w:t xml:space="preserve"> настоящего пункта, за исключением лимитов бюджетных обязательств, определенных </w:t>
      </w:r>
      <w:hyperlink w:anchor="P142">
        <w:r>
          <w:rPr>
            <w:color w:val="0000FF"/>
          </w:rPr>
          <w:t>абзацем третьим</w:t>
        </w:r>
      </w:hyperlink>
      <w:r>
        <w:t xml:space="preserve"> настоящего пункта.</w:t>
      </w:r>
    </w:p>
    <w:p w:rsidR="00730C3B" w:rsidRDefault="00730C3B">
      <w:pPr>
        <w:pStyle w:val="ConsPlusNormal"/>
        <w:jc w:val="both"/>
      </w:pPr>
      <w:r>
        <w:t xml:space="preserve">(в ред. Постановлений Правительства РФ от 09.11.2019 </w:t>
      </w:r>
      <w:hyperlink r:id="rId132">
        <w:r>
          <w:rPr>
            <w:color w:val="0000FF"/>
          </w:rPr>
          <w:t>N 1431</w:t>
        </w:r>
      </w:hyperlink>
      <w:r>
        <w:t xml:space="preserve">, от 11.07.2022 </w:t>
      </w:r>
      <w:hyperlink r:id="rId133">
        <w:r>
          <w:rPr>
            <w:color w:val="0000FF"/>
          </w:rPr>
          <w:t>N 1235</w:t>
        </w:r>
      </w:hyperlink>
      <w:r>
        <w:t xml:space="preserve"> (ред. 30.12.2022))</w:t>
      </w:r>
    </w:p>
    <w:p w:rsidR="00730C3B" w:rsidRDefault="00730C3B">
      <w:pPr>
        <w:pStyle w:val="ConsPlusNormal"/>
        <w:spacing w:before="220"/>
        <w:ind w:firstLine="540"/>
        <w:jc w:val="both"/>
      </w:pPr>
      <w:r>
        <w:t xml:space="preserve">Абзац утратил силу. - </w:t>
      </w:r>
      <w:hyperlink r:id="rId134">
        <w:r>
          <w:rPr>
            <w:color w:val="0000FF"/>
          </w:rPr>
          <w:t>Постановление</w:t>
        </w:r>
      </w:hyperlink>
      <w:r>
        <w:t xml:space="preserve"> Правительства РФ от 09.11.2019 N 1431.</w:t>
      </w:r>
    </w:p>
    <w:p w:rsidR="00730C3B" w:rsidRDefault="00730C3B">
      <w:pPr>
        <w:pStyle w:val="ConsPlusNormal"/>
        <w:spacing w:before="220"/>
        <w:ind w:firstLine="540"/>
        <w:jc w:val="both"/>
      </w:pPr>
      <w:bookmarkStart w:id="18" w:name="P147"/>
      <w:bookmarkEnd w:id="18"/>
      <w:r>
        <w:t xml:space="preserve">Получатели средств федерального бюджета не позднее 6 июня текущего финансового года направляют по </w:t>
      </w:r>
      <w:hyperlink r:id="rId135">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35">
        <w:r>
          <w:rPr>
            <w:color w:val="0000FF"/>
          </w:rPr>
          <w:t>пунктом 7</w:t>
        </w:r>
      </w:hyperlink>
      <w:r>
        <w:t xml:space="preserve"> настоящего Положения.</w:t>
      </w:r>
    </w:p>
    <w:p w:rsidR="00730C3B" w:rsidRDefault="00730C3B">
      <w:pPr>
        <w:pStyle w:val="ConsPlusNormal"/>
        <w:jc w:val="both"/>
      </w:pPr>
      <w:r>
        <w:t xml:space="preserve">(в ред. Постановлений Правительства РФ от 09.11.2019 </w:t>
      </w:r>
      <w:hyperlink r:id="rId136">
        <w:r>
          <w:rPr>
            <w:color w:val="0000FF"/>
          </w:rPr>
          <w:t>N 1431</w:t>
        </w:r>
      </w:hyperlink>
      <w:r>
        <w:t xml:space="preserve">, от 11.07.2022 </w:t>
      </w:r>
      <w:hyperlink r:id="rId137">
        <w:r>
          <w:rPr>
            <w:color w:val="0000FF"/>
          </w:rPr>
          <w:t>N 1235</w:t>
        </w:r>
      </w:hyperlink>
      <w:r>
        <w:t xml:space="preserve"> (ред. 30.12.2022))</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п. 10 приостановлено до 31.12.2023 включительно (</w:t>
            </w:r>
            <w:hyperlink r:id="rId13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3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19" w:name="P151"/>
      <w:bookmarkEnd w:id="19"/>
      <w:r>
        <w:t>10. 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июня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730C3B" w:rsidRDefault="00730C3B">
      <w:pPr>
        <w:pStyle w:val="ConsPlusNormal"/>
        <w:jc w:val="both"/>
      </w:pPr>
      <w:r>
        <w:t xml:space="preserve">(в ред. Постановлений Правительства РФ от 09.11.2019 </w:t>
      </w:r>
      <w:hyperlink r:id="rId140">
        <w:r>
          <w:rPr>
            <w:color w:val="0000FF"/>
          </w:rPr>
          <w:t>N 1431</w:t>
        </w:r>
      </w:hyperlink>
      <w:r>
        <w:t xml:space="preserve">, от 11.07.2022 </w:t>
      </w:r>
      <w:hyperlink r:id="rId141">
        <w:r>
          <w:rPr>
            <w:color w:val="0000FF"/>
          </w:rPr>
          <w:t>N 1235</w:t>
        </w:r>
      </w:hyperlink>
      <w:r>
        <w:t xml:space="preserve"> (ред. 30.12.2022))</w:t>
      </w:r>
    </w:p>
    <w:p w:rsidR="00730C3B" w:rsidRDefault="00730C3B">
      <w:pPr>
        <w:pStyle w:val="ConsPlusNormal"/>
        <w:spacing w:before="220"/>
        <w:ind w:firstLine="540"/>
        <w:jc w:val="both"/>
      </w:pPr>
      <w:r>
        <w:t xml:space="preserve">10(1). Утратил силу с 1 января 2023 года. - </w:t>
      </w:r>
      <w:hyperlink r:id="rId142">
        <w:r>
          <w:rPr>
            <w:color w:val="0000FF"/>
          </w:rPr>
          <w:t>Постановление</w:t>
        </w:r>
      </w:hyperlink>
      <w:r>
        <w:t xml:space="preserve"> Правительства РФ от 11.07.2022 N 1235.</w:t>
      </w:r>
    </w:p>
    <w:p w:rsidR="00730C3B" w:rsidRDefault="00730C3B">
      <w:pPr>
        <w:pStyle w:val="ConsPlusNormal"/>
        <w:spacing w:before="220"/>
        <w:ind w:firstLine="540"/>
        <w:jc w:val="both"/>
      </w:pPr>
      <w:bookmarkStart w:id="20" w:name="P154"/>
      <w:bookmarkEnd w:id="20"/>
      <w:r>
        <w:t xml:space="preserve">11. Положение </w:t>
      </w:r>
      <w:hyperlink w:anchor="P151">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730C3B" w:rsidRDefault="00730C3B">
      <w:pPr>
        <w:pStyle w:val="ConsPlusNormal"/>
        <w:spacing w:before="220"/>
        <w:ind w:firstLine="540"/>
        <w:jc w:val="both"/>
      </w:pPr>
      <w:r>
        <w:t xml:space="preserve">а) утратил силу. - </w:t>
      </w:r>
      <w:hyperlink r:id="rId143">
        <w:r>
          <w:rPr>
            <w:color w:val="0000FF"/>
          </w:rPr>
          <w:t>Постановление</w:t>
        </w:r>
      </w:hyperlink>
      <w:r>
        <w:t xml:space="preserve"> Правительства РФ от 09.11.2019 N 1431;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lastRenderedPageBreak/>
              <w:t>Действие пп. "а(1)" п. 11 приостановлено до 31.12.2023 включительно (</w:t>
            </w:r>
            <w:hyperlink r:id="rId144">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45">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а(1)) в случае принятия до даты, предусмотренной </w:t>
      </w:r>
      <w:hyperlink w:anchor="P151">
        <w:r>
          <w:rPr>
            <w:color w:val="0000FF"/>
          </w:rPr>
          <w:t>пунктом 10</w:t>
        </w:r>
      </w:hyperlink>
      <w: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730C3B" w:rsidRDefault="00730C3B">
      <w:pPr>
        <w:pStyle w:val="ConsPlusNormal"/>
        <w:jc w:val="both"/>
      </w:pPr>
      <w:r>
        <w:t xml:space="preserve">(пп. "а(1)" введен </w:t>
      </w:r>
      <w:hyperlink r:id="rId146">
        <w:r>
          <w:rPr>
            <w:color w:val="0000FF"/>
          </w:rPr>
          <w:t>Постановлением</w:t>
        </w:r>
      </w:hyperlink>
      <w:r>
        <w:t xml:space="preserve"> Правительства РФ от 11.07.2022 N 1235)</w:t>
      </w:r>
    </w:p>
    <w:p w:rsidR="00730C3B" w:rsidRDefault="00730C3B">
      <w:pPr>
        <w:pStyle w:val="ConsPlusNormal"/>
        <w:spacing w:before="220"/>
        <w:ind w:firstLine="540"/>
        <w:jc w:val="both"/>
      </w:pPr>
      <w:r>
        <w:t>б) при реализации государственного оборонного заказа;</w:t>
      </w:r>
    </w:p>
    <w:p w:rsidR="00730C3B" w:rsidRDefault="00730C3B">
      <w:pPr>
        <w:pStyle w:val="ConsPlusNormal"/>
        <w:spacing w:before="220"/>
        <w:ind w:firstLine="540"/>
        <w:jc w:val="both"/>
      </w:pPr>
      <w:bookmarkStart w:id="21" w:name="P161"/>
      <w:bookmarkEnd w:id="21"/>
      <w:r>
        <w:t xml:space="preserve">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 Федерации, депутатов Государственной Думы Федерального Собрания Российской Федерации, установленных Федеральным </w:t>
      </w:r>
      <w:hyperlink r:id="rId147">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p w:rsidR="00730C3B" w:rsidRDefault="00730C3B">
      <w:pPr>
        <w:pStyle w:val="ConsPlusNormal"/>
        <w:jc w:val="both"/>
      </w:pPr>
      <w:r>
        <w:t xml:space="preserve">(в ред. </w:t>
      </w:r>
      <w:hyperlink r:id="rId148">
        <w:r>
          <w:rPr>
            <w:color w:val="0000FF"/>
          </w:rPr>
          <w:t>Постановления</w:t>
        </w:r>
      </w:hyperlink>
      <w:r>
        <w:t xml:space="preserve"> Правительства РФ от 20.10.2021 N 1793)</w:t>
      </w:r>
    </w:p>
    <w:p w:rsidR="00730C3B" w:rsidRDefault="00730C3B">
      <w:pPr>
        <w:pStyle w:val="ConsPlusNormal"/>
        <w:spacing w:before="220"/>
        <w:ind w:firstLine="540"/>
        <w:jc w:val="both"/>
      </w:pPr>
      <w:bookmarkStart w:id="22" w:name="P163"/>
      <w:bookmarkEnd w:id="22"/>
      <w:r>
        <w:t>г) при исполнении международных обязательств Российской Федерации;</w:t>
      </w:r>
    </w:p>
    <w:p w:rsidR="00730C3B" w:rsidRDefault="00730C3B">
      <w:pPr>
        <w:pStyle w:val="ConsPlusNormal"/>
        <w:spacing w:before="220"/>
        <w:ind w:firstLine="540"/>
        <w:jc w:val="both"/>
      </w:pPr>
      <w:r>
        <w:t xml:space="preserve">д) в случае, если источником финансового обеспечения бюджетных обязательств являются доходы, указанные в </w:t>
      </w:r>
      <w:hyperlink r:id="rId149">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730C3B" w:rsidRDefault="00730C3B">
      <w:pPr>
        <w:pStyle w:val="ConsPlusNormal"/>
        <w:spacing w:before="220"/>
        <w:ind w:firstLine="540"/>
        <w:jc w:val="both"/>
      </w:pPr>
      <w: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
    <w:p w:rsidR="00730C3B" w:rsidRDefault="00730C3B">
      <w:pPr>
        <w:pStyle w:val="ConsPlusNormal"/>
        <w:jc w:val="both"/>
      </w:pPr>
      <w:r>
        <w:t xml:space="preserve">(в ред. </w:t>
      </w:r>
      <w:hyperlink r:id="rId150">
        <w:r>
          <w:rPr>
            <w:color w:val="0000FF"/>
          </w:rPr>
          <w:t>Постановления</w:t>
        </w:r>
      </w:hyperlink>
      <w:r>
        <w:t xml:space="preserve"> Правительства РФ от 11.07.2022 N 1235)</w:t>
      </w:r>
    </w:p>
    <w:p w:rsidR="00730C3B" w:rsidRDefault="00730C3B">
      <w:pPr>
        <w:pStyle w:val="ConsPlusNormal"/>
        <w:spacing w:before="220"/>
        <w:ind w:firstLine="540"/>
        <w:jc w:val="both"/>
      </w:pPr>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51">
        <w:r>
          <w:rPr>
            <w:color w:val="0000FF"/>
          </w:rPr>
          <w:t>пунктом 10</w:t>
        </w:r>
      </w:hyperlink>
      <w:r>
        <w:t xml:space="preserve"> настоящего Положения;</w:t>
      </w:r>
    </w:p>
    <w:p w:rsidR="00730C3B" w:rsidRDefault="00730C3B">
      <w:pPr>
        <w:pStyle w:val="ConsPlusNormal"/>
        <w:spacing w:before="220"/>
        <w:ind w:firstLine="540"/>
        <w:jc w:val="both"/>
      </w:pPr>
      <w:r>
        <w:t xml:space="preserve">з) в случаях, указанных в </w:t>
      </w:r>
      <w:hyperlink r:id="rId151">
        <w:r>
          <w:rPr>
            <w:color w:val="0000FF"/>
          </w:rPr>
          <w:t>пунктах 1</w:t>
        </w:r>
      </w:hyperlink>
      <w:r>
        <w:t xml:space="preserve">, </w:t>
      </w:r>
      <w:hyperlink r:id="rId152">
        <w:r>
          <w:rPr>
            <w:color w:val="0000FF"/>
          </w:rPr>
          <w:t>4</w:t>
        </w:r>
      </w:hyperlink>
      <w:r>
        <w:t xml:space="preserve">, </w:t>
      </w:r>
      <w:hyperlink r:id="rId153">
        <w:r>
          <w:rPr>
            <w:color w:val="0000FF"/>
          </w:rPr>
          <w:t>5</w:t>
        </w:r>
      </w:hyperlink>
      <w:r>
        <w:t xml:space="preserve">, </w:t>
      </w:r>
      <w:hyperlink r:id="rId154">
        <w:r>
          <w:rPr>
            <w:color w:val="0000FF"/>
          </w:rPr>
          <w:t>8</w:t>
        </w:r>
      </w:hyperlink>
      <w:r>
        <w:t xml:space="preserve">, </w:t>
      </w:r>
      <w:hyperlink r:id="rId155">
        <w:r>
          <w:rPr>
            <w:color w:val="0000FF"/>
          </w:rPr>
          <w:t>15</w:t>
        </w:r>
      </w:hyperlink>
      <w:r>
        <w:t xml:space="preserve">, </w:t>
      </w:r>
      <w:hyperlink r:id="rId156">
        <w:r>
          <w:rPr>
            <w:color w:val="0000FF"/>
          </w:rPr>
          <w:t>20</w:t>
        </w:r>
      </w:hyperlink>
      <w:r>
        <w:t xml:space="preserve">, </w:t>
      </w:r>
      <w:hyperlink r:id="rId157">
        <w:r>
          <w:rPr>
            <w:color w:val="0000FF"/>
          </w:rPr>
          <w:t>21</w:t>
        </w:r>
      </w:hyperlink>
      <w:r>
        <w:t xml:space="preserve">, </w:t>
      </w:r>
      <w:hyperlink r:id="rId158">
        <w:r>
          <w:rPr>
            <w:color w:val="0000FF"/>
          </w:rPr>
          <w:t>23</w:t>
        </w:r>
      </w:hyperlink>
      <w:r>
        <w:t xml:space="preserve">, </w:t>
      </w:r>
      <w:hyperlink r:id="rId159">
        <w:r>
          <w:rPr>
            <w:color w:val="0000FF"/>
          </w:rPr>
          <w:t>26</w:t>
        </w:r>
      </w:hyperlink>
      <w:r>
        <w:t xml:space="preserve">, </w:t>
      </w:r>
      <w:hyperlink r:id="rId160">
        <w:r>
          <w:rPr>
            <w:color w:val="0000FF"/>
          </w:rPr>
          <w:t>29</w:t>
        </w:r>
      </w:hyperlink>
      <w:r>
        <w:t xml:space="preserve">, </w:t>
      </w:r>
      <w:hyperlink r:id="rId161">
        <w:r>
          <w:rPr>
            <w:color w:val="0000FF"/>
          </w:rPr>
          <w:t>33</w:t>
        </w:r>
      </w:hyperlink>
      <w:r>
        <w:t xml:space="preserve">, </w:t>
      </w:r>
      <w:hyperlink r:id="rId162">
        <w:r>
          <w:rPr>
            <w:color w:val="0000FF"/>
          </w:rPr>
          <w:t>40</w:t>
        </w:r>
      </w:hyperlink>
      <w:r>
        <w:t xml:space="preserve"> - </w:t>
      </w:r>
      <w:hyperlink r:id="rId163">
        <w:r>
          <w:rPr>
            <w:color w:val="0000FF"/>
          </w:rPr>
          <w:t>42</w:t>
        </w:r>
      </w:hyperlink>
      <w:r>
        <w:t xml:space="preserve">, </w:t>
      </w:r>
      <w:hyperlink r:id="rId164">
        <w:r>
          <w:rPr>
            <w:color w:val="0000FF"/>
          </w:rPr>
          <w:t>46</w:t>
        </w:r>
      </w:hyperlink>
      <w:r>
        <w:t xml:space="preserve">, </w:t>
      </w:r>
      <w:hyperlink r:id="rId165">
        <w:r>
          <w:rPr>
            <w:color w:val="0000FF"/>
          </w:rPr>
          <w:t>50</w:t>
        </w:r>
      </w:hyperlink>
      <w:r>
        <w:t xml:space="preserve"> - </w:t>
      </w:r>
      <w:hyperlink r:id="rId166">
        <w:r>
          <w:rPr>
            <w:color w:val="0000FF"/>
          </w:rPr>
          <w:t>52</w:t>
        </w:r>
      </w:hyperlink>
      <w:r>
        <w:t xml:space="preserve"> и </w:t>
      </w:r>
      <w:hyperlink r:id="rId167">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730C3B" w:rsidRDefault="00730C3B">
      <w:pPr>
        <w:pStyle w:val="ConsPlusNormal"/>
        <w:jc w:val="both"/>
      </w:pPr>
      <w:r>
        <w:t xml:space="preserve">(в ред. </w:t>
      </w:r>
      <w:hyperlink r:id="rId168">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r>
        <w:t>з(1)) в случае, если закупка таких товаров, работ, услуг осуществляется путем проведения запроса котировок в электронной форме;</w:t>
      </w:r>
    </w:p>
    <w:p w:rsidR="00730C3B" w:rsidRDefault="00730C3B">
      <w:pPr>
        <w:pStyle w:val="ConsPlusNormal"/>
        <w:jc w:val="both"/>
      </w:pPr>
      <w:r>
        <w:t xml:space="preserve">(пп. "з(1)" введен </w:t>
      </w:r>
      <w:hyperlink r:id="rId169">
        <w:r>
          <w:rPr>
            <w:color w:val="0000FF"/>
          </w:rPr>
          <w:t>Постановлением</w:t>
        </w:r>
      </w:hyperlink>
      <w:r>
        <w:t xml:space="preserve"> Правительства РФ от 07.08.2019 N 1029; в ред. </w:t>
      </w:r>
      <w:hyperlink r:id="rId170">
        <w:r>
          <w:rPr>
            <w:color w:val="0000FF"/>
          </w:rPr>
          <w:t>Постановления</w:t>
        </w:r>
      </w:hyperlink>
      <w:r>
        <w:t xml:space="preserve"> Правительства РФ от 30.12.2022 N 2531)</w:t>
      </w:r>
    </w:p>
    <w:p w:rsidR="00730C3B" w:rsidRDefault="00730C3B">
      <w:pPr>
        <w:pStyle w:val="ConsPlusNormal"/>
        <w:spacing w:before="220"/>
        <w:ind w:firstLine="540"/>
        <w:jc w:val="both"/>
      </w:pPr>
      <w:r>
        <w:lastRenderedPageBreak/>
        <w:t>з(2)) при оплате взносов на капитальный ремонт общего имущества в многоквартирном доме в случае возникновения обязательств, связанных с оплатой указанных взносов, на основании платежных документов;</w:t>
      </w:r>
    </w:p>
    <w:p w:rsidR="00730C3B" w:rsidRDefault="00730C3B">
      <w:pPr>
        <w:pStyle w:val="ConsPlusNormal"/>
        <w:jc w:val="both"/>
      </w:pPr>
      <w:r>
        <w:t xml:space="preserve">(пп. "з(2)" введен </w:t>
      </w:r>
      <w:hyperlink r:id="rId171">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730C3B" w:rsidRDefault="00730C3B">
      <w:pPr>
        <w:pStyle w:val="ConsPlusNormal"/>
        <w:spacing w:before="220"/>
        <w:ind w:firstLine="540"/>
        <w:jc w:val="both"/>
      </w:pPr>
      <w: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p w:rsidR="00730C3B" w:rsidRDefault="00730C3B">
      <w:pPr>
        <w:pStyle w:val="ConsPlusNormal"/>
        <w:spacing w:before="220"/>
        <w:ind w:firstLine="540"/>
        <w:jc w:val="both"/>
      </w:pPr>
      <w:bookmarkStart w:id="23" w:name="P176"/>
      <w:bookmarkEnd w:id="23"/>
      <w:r>
        <w:t>л) при осуществлении закупок за пределами Российской Федерации;</w:t>
      </w:r>
    </w:p>
    <w:p w:rsidR="00730C3B" w:rsidRDefault="00730C3B">
      <w:pPr>
        <w:pStyle w:val="ConsPlusNormal"/>
        <w:spacing w:before="220"/>
        <w:ind w:firstLine="540"/>
        <w:jc w:val="both"/>
      </w:pPr>
      <w:r>
        <w:t xml:space="preserve">м) в размере, не превышающем 10 процентов общей суммы не использованных по состоянию на дату, предусмотренную </w:t>
      </w:r>
      <w:hyperlink w:anchor="P151">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730C3B" w:rsidRDefault="00730C3B">
      <w:pPr>
        <w:pStyle w:val="ConsPlusNormal"/>
        <w:spacing w:before="220"/>
        <w:ind w:firstLine="540"/>
        <w:jc w:val="both"/>
      </w:pPr>
      <w:r>
        <w:t xml:space="preserve">м(1)) в размере, не превышающем 10 процентов общей суммы не распределенных по состоянию на дату, предусмотренную </w:t>
      </w:r>
      <w:hyperlink w:anchor="P151">
        <w:r>
          <w:rPr>
            <w:color w:val="0000FF"/>
          </w:rPr>
          <w:t>пунктом 10</w:t>
        </w:r>
      </w:hyperlink>
      <w:r>
        <w:t xml:space="preserve"> настоящего Положения, лимитов бюджетных обязательств на осуществление закупок товаров, работ, услуг для обеспечения федеральных нужд,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730C3B" w:rsidRDefault="00730C3B">
      <w:pPr>
        <w:pStyle w:val="ConsPlusNormal"/>
        <w:jc w:val="both"/>
      </w:pPr>
      <w:r>
        <w:t xml:space="preserve">(пп. "м(1)" введен </w:t>
      </w:r>
      <w:hyperlink r:id="rId172">
        <w:r>
          <w:rPr>
            <w:color w:val="0000FF"/>
          </w:rPr>
          <w:t>Постановлением</w:t>
        </w:r>
      </w:hyperlink>
      <w:r>
        <w:t xml:space="preserve"> Правительства РФ от 27.02.2023 N 314)</w:t>
      </w:r>
    </w:p>
    <w:p w:rsidR="00730C3B" w:rsidRDefault="00730C3B">
      <w:pPr>
        <w:pStyle w:val="ConsPlusNormal"/>
        <w:spacing w:before="220"/>
        <w:ind w:firstLine="540"/>
        <w:jc w:val="both"/>
      </w:pPr>
      <w:r>
        <w:t>м(2)) 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w:t>
      </w:r>
    </w:p>
    <w:p w:rsidR="00730C3B" w:rsidRDefault="00730C3B">
      <w:pPr>
        <w:pStyle w:val="ConsPlusNormal"/>
        <w:jc w:val="both"/>
      </w:pPr>
      <w:r>
        <w:t xml:space="preserve">(пп. "м(2)" введен </w:t>
      </w:r>
      <w:hyperlink r:id="rId173">
        <w:r>
          <w:rPr>
            <w:color w:val="0000FF"/>
          </w:rPr>
          <w:t>Постановлением</w:t>
        </w:r>
      </w:hyperlink>
      <w:r>
        <w:t xml:space="preserve"> Правительства РФ от 27.02.2023 N 314)</w:t>
      </w:r>
    </w:p>
    <w:p w:rsidR="00730C3B" w:rsidRDefault="00730C3B">
      <w:pPr>
        <w:pStyle w:val="ConsPlusNormal"/>
        <w:spacing w:before="220"/>
        <w:ind w:firstLine="540"/>
        <w:jc w:val="both"/>
      </w:pPr>
      <w:r>
        <w:t>м(3)) при осуществлении в случаях, установленных федеральным законом о федеральном бюджете, закупок товаров, работ, услуг для обеспечения федеральных нужд в пределах поступления отдельных видов неналоговых доходов федерального бюджета, определенных федеральным законом о федеральном бюджете;</w:t>
      </w:r>
    </w:p>
    <w:p w:rsidR="00730C3B" w:rsidRDefault="00730C3B">
      <w:pPr>
        <w:pStyle w:val="ConsPlusNormal"/>
        <w:jc w:val="both"/>
      </w:pPr>
      <w:r>
        <w:t xml:space="preserve">(пп. "м(3)" введен </w:t>
      </w:r>
      <w:hyperlink r:id="rId174">
        <w:r>
          <w:rPr>
            <w:color w:val="0000FF"/>
          </w:rPr>
          <w:t>Постановлением</w:t>
        </w:r>
      </w:hyperlink>
      <w:r>
        <w:t xml:space="preserve"> Правительства РФ от 30.06.2023 N 1091)</w:t>
      </w:r>
    </w:p>
    <w:p w:rsidR="00730C3B" w:rsidRDefault="00730C3B">
      <w:pPr>
        <w:pStyle w:val="ConsPlusNormal"/>
        <w:spacing w:before="220"/>
        <w:ind w:firstLine="540"/>
        <w:jc w:val="both"/>
      </w:pPr>
      <w:bookmarkStart w:id="24" w:name="P184"/>
      <w:bookmarkEnd w:id="24"/>
      <w:r>
        <w:t>н) в целях обеспечения нужд обороны страны, безопасности государства и общественной безопасности;</w:t>
      </w:r>
    </w:p>
    <w:p w:rsidR="00730C3B" w:rsidRDefault="00730C3B">
      <w:pPr>
        <w:pStyle w:val="ConsPlusNormal"/>
        <w:jc w:val="both"/>
      </w:pPr>
      <w:r>
        <w:t xml:space="preserve">(пп. "н" в ред. </w:t>
      </w:r>
      <w:hyperlink r:id="rId175">
        <w:r>
          <w:rPr>
            <w:color w:val="0000FF"/>
          </w:rPr>
          <w:t>Постановления</w:t>
        </w:r>
      </w:hyperlink>
      <w:r>
        <w:t xml:space="preserve"> Правительства РФ от 27.02.2023 N 314)</w:t>
      </w:r>
    </w:p>
    <w:p w:rsidR="00730C3B" w:rsidRDefault="00730C3B">
      <w:pPr>
        <w:pStyle w:val="ConsPlusNormal"/>
        <w:spacing w:before="220"/>
        <w:ind w:firstLine="540"/>
        <w:jc w:val="both"/>
      </w:pPr>
      <w:r>
        <w:t>о) в целях обеспечения деятельности федеральных государственных органов, а также их подведомственных федеральных казенных учреждений.</w:t>
      </w:r>
    </w:p>
    <w:p w:rsidR="00730C3B" w:rsidRDefault="00730C3B">
      <w:pPr>
        <w:pStyle w:val="ConsPlusNormal"/>
        <w:jc w:val="both"/>
      </w:pPr>
      <w:r>
        <w:t xml:space="preserve">(пп. "о" введен </w:t>
      </w:r>
      <w:hyperlink r:id="rId176">
        <w:r>
          <w:rPr>
            <w:color w:val="0000FF"/>
          </w:rPr>
          <w:t>Постановлением</w:t>
        </w:r>
      </w:hyperlink>
      <w:r>
        <w:t xml:space="preserve"> Правительства РФ от 30.12.2022 N 2531; в ред. </w:t>
      </w:r>
      <w:hyperlink r:id="rId177">
        <w:r>
          <w:rPr>
            <w:color w:val="0000FF"/>
          </w:rPr>
          <w:t>Постановления</w:t>
        </w:r>
      </w:hyperlink>
      <w:r>
        <w:t xml:space="preserve"> Правительства РФ от 30.06.2023 N 1091)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п. 12 приостановлено до 31.12.2023 включительно (</w:t>
            </w:r>
            <w:hyperlink r:id="rId17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7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25" w:name="P190"/>
      <w:bookmarkEnd w:id="25"/>
      <w:r>
        <w:t xml:space="preserve">12. Федеральное казначейство в целях соблюдения положения </w:t>
      </w:r>
      <w:hyperlink w:anchor="P151">
        <w:r>
          <w:rPr>
            <w:color w:val="0000FF"/>
          </w:rPr>
          <w:t>пункта 10</w:t>
        </w:r>
      </w:hyperlink>
      <w:r>
        <w:t xml:space="preserve"> настоящего Положения, обеспечивает:</w:t>
      </w:r>
    </w:p>
    <w:p w:rsidR="00730C3B" w:rsidRDefault="00730C3B">
      <w:pPr>
        <w:pStyle w:val="ConsPlusNormal"/>
        <w:spacing w:before="220"/>
        <w:ind w:firstLine="540"/>
        <w:jc w:val="both"/>
      </w:pPr>
      <w:bookmarkStart w:id="26" w:name="P191"/>
      <w:bookmarkEnd w:id="26"/>
      <w:r>
        <w:t xml:space="preserve">не позднее 2 июня текущего финансового года приостановление осуществления операций по постановке на учет принятых после даты, предусмотренной </w:t>
      </w:r>
      <w:hyperlink w:anchor="P151">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51">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730C3B" w:rsidRDefault="00730C3B">
      <w:pPr>
        <w:pStyle w:val="ConsPlusNormal"/>
        <w:jc w:val="both"/>
      </w:pPr>
      <w:r>
        <w:t xml:space="preserve">(в ред. </w:t>
      </w:r>
      <w:hyperlink r:id="rId180">
        <w:r>
          <w:rPr>
            <w:color w:val="0000FF"/>
          </w:rPr>
          <w:t>Постановления</w:t>
        </w:r>
      </w:hyperlink>
      <w:r>
        <w:t xml:space="preserve"> Правительства РФ от 11.07.2022 N 1235 (ред. 30.12.2022))</w:t>
      </w:r>
    </w:p>
    <w:p w:rsidR="00730C3B" w:rsidRDefault="00730C3B">
      <w:pPr>
        <w:pStyle w:val="ConsPlusNormal"/>
        <w:spacing w:before="220"/>
        <w:ind w:firstLine="540"/>
        <w:jc w:val="both"/>
      </w:pPr>
      <w:bookmarkStart w:id="27" w:name="P193"/>
      <w:bookmarkEnd w:id="27"/>
      <w:r>
        <w:t xml:space="preserve">начиная с 3 июня, но не позднее 7 июня текущего финансового года, отмену приостановления осуществления операций, указанных в </w:t>
      </w:r>
      <w:hyperlink w:anchor="P191">
        <w:r>
          <w:rPr>
            <w:color w:val="0000FF"/>
          </w:rPr>
          <w:t>абзаце втором</w:t>
        </w:r>
      </w:hyperlink>
      <w:r>
        <w:t xml:space="preserve"> настоящего пункта, в отношении бюджетных обязательств, предусмотренных </w:t>
      </w:r>
      <w:hyperlink w:anchor="P154">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98">
        <w:r>
          <w:rPr>
            <w:color w:val="0000FF"/>
          </w:rPr>
          <w:t>абзацем шестым</w:t>
        </w:r>
      </w:hyperlink>
      <w:r>
        <w:t xml:space="preserve"> настоящего пункта;</w:t>
      </w:r>
    </w:p>
    <w:p w:rsidR="00730C3B" w:rsidRDefault="00730C3B">
      <w:pPr>
        <w:pStyle w:val="ConsPlusNormal"/>
        <w:jc w:val="both"/>
      </w:pPr>
      <w:r>
        <w:t xml:space="preserve">(в ред. Постановлений Правительства РФ от 09.11.2019 </w:t>
      </w:r>
      <w:hyperlink r:id="rId181">
        <w:r>
          <w:rPr>
            <w:color w:val="0000FF"/>
          </w:rPr>
          <w:t>N 1431</w:t>
        </w:r>
      </w:hyperlink>
      <w:r>
        <w:t xml:space="preserve">, от 11.07.2022 </w:t>
      </w:r>
      <w:hyperlink r:id="rId182">
        <w:r>
          <w:rPr>
            <w:color w:val="0000FF"/>
          </w:rPr>
          <w:t>N 1235</w:t>
        </w:r>
      </w:hyperlink>
      <w:r>
        <w:t xml:space="preserve"> (ред. 30.12.2022))</w:t>
      </w:r>
    </w:p>
    <w:p w:rsidR="00730C3B" w:rsidRDefault="00730C3B">
      <w:pPr>
        <w:pStyle w:val="ConsPlusNormal"/>
        <w:spacing w:before="220"/>
        <w:ind w:firstLine="540"/>
        <w:jc w:val="both"/>
      </w:pPr>
      <w:bookmarkStart w:id="28" w:name="P195"/>
      <w:bookmarkEnd w:id="28"/>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91">
        <w:r>
          <w:rPr>
            <w:color w:val="0000FF"/>
          </w:rPr>
          <w:t>абзацем вторым</w:t>
        </w:r>
      </w:hyperlink>
      <w:r>
        <w:t xml:space="preserve"> настоящего пункта, за исключением лимитов бюджетных обязательств, определенных </w:t>
      </w:r>
      <w:hyperlink w:anchor="P193">
        <w:r>
          <w:rPr>
            <w:color w:val="0000FF"/>
          </w:rPr>
          <w:t>абзацем третьим</w:t>
        </w:r>
      </w:hyperlink>
      <w:r>
        <w:t xml:space="preserve"> настоящего пункта.</w:t>
      </w:r>
    </w:p>
    <w:p w:rsidR="00730C3B" w:rsidRDefault="00730C3B">
      <w:pPr>
        <w:pStyle w:val="ConsPlusNormal"/>
        <w:jc w:val="both"/>
      </w:pPr>
      <w:r>
        <w:t xml:space="preserve">(в ред. </w:t>
      </w:r>
      <w:hyperlink r:id="rId183">
        <w:r>
          <w:rPr>
            <w:color w:val="0000FF"/>
          </w:rPr>
          <w:t>Постановления</w:t>
        </w:r>
      </w:hyperlink>
      <w:r>
        <w:t xml:space="preserve"> Правительства РФ от 11.07.2022 N 1235 (ред. 30.12.2022))</w:t>
      </w:r>
    </w:p>
    <w:p w:rsidR="00730C3B" w:rsidRDefault="00730C3B">
      <w:pPr>
        <w:pStyle w:val="ConsPlusNormal"/>
        <w:spacing w:before="220"/>
        <w:ind w:firstLine="540"/>
        <w:jc w:val="both"/>
      </w:pPr>
      <w:r>
        <w:t xml:space="preserve">Абзац утратил силу. - </w:t>
      </w:r>
      <w:hyperlink r:id="rId184">
        <w:r>
          <w:rPr>
            <w:color w:val="0000FF"/>
          </w:rPr>
          <w:t>Постановление</w:t>
        </w:r>
      </w:hyperlink>
      <w:r>
        <w:t xml:space="preserve"> Правительства РФ от 09.11.2019 N 1431.</w:t>
      </w:r>
    </w:p>
    <w:p w:rsidR="00730C3B" w:rsidRDefault="00730C3B">
      <w:pPr>
        <w:pStyle w:val="ConsPlusNormal"/>
        <w:spacing w:before="220"/>
        <w:ind w:firstLine="540"/>
        <w:jc w:val="both"/>
      </w:pPr>
      <w:bookmarkStart w:id="29" w:name="P198"/>
      <w:bookmarkEnd w:id="29"/>
      <w:r>
        <w:t xml:space="preserve">Получатели средств федерального бюджета не позднее 6 июня текущего финансового года направляют по </w:t>
      </w:r>
      <w:hyperlink r:id="rId185">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54">
        <w:r>
          <w:rPr>
            <w:color w:val="0000FF"/>
          </w:rPr>
          <w:t>пунктом 11</w:t>
        </w:r>
      </w:hyperlink>
      <w:r>
        <w:t xml:space="preserve"> настоящего Положения.</w:t>
      </w:r>
    </w:p>
    <w:p w:rsidR="00730C3B" w:rsidRDefault="00730C3B">
      <w:pPr>
        <w:pStyle w:val="ConsPlusNormal"/>
        <w:jc w:val="both"/>
      </w:pPr>
      <w:r>
        <w:t xml:space="preserve">(в ред. </w:t>
      </w:r>
      <w:hyperlink r:id="rId186">
        <w:r>
          <w:rPr>
            <w:color w:val="0000FF"/>
          </w:rPr>
          <w:t>Постановления</w:t>
        </w:r>
      </w:hyperlink>
      <w:r>
        <w:t xml:space="preserve"> Правительства РФ от 11.07.2022 N 1235 (ред. 30.12.2022))</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п. 13 частично приостановлено до 31.12.2023 включительно (</w:t>
            </w:r>
            <w:hyperlink r:id="rId187">
              <w:r>
                <w:rPr>
                  <w:color w:val="0000FF"/>
                </w:rPr>
                <w:t>Постановление</w:t>
              </w:r>
            </w:hyperlink>
            <w:r>
              <w:rPr>
                <w:color w:val="392C69"/>
              </w:rPr>
              <w:t xml:space="preserve"> Правительства РФ от 28.02.2023 N 321). О соответствующем регулировании см. </w:t>
            </w:r>
            <w:hyperlink r:id="rId188">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0" w:name="P202"/>
      <w:bookmarkEnd w:id="30"/>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44">
        <w:r>
          <w:rPr>
            <w:color w:val="0000FF"/>
          </w:rPr>
          <w:t>абзацем четвертым пункта 9</w:t>
        </w:r>
      </w:hyperlink>
      <w:r>
        <w:t xml:space="preserve"> и </w:t>
      </w:r>
      <w:hyperlink w:anchor="P195">
        <w:r>
          <w:rPr>
            <w:color w:val="0000FF"/>
          </w:rPr>
          <w:t>абзацем четвертым пункта 12</w:t>
        </w:r>
      </w:hyperlink>
      <w:r>
        <w:t xml:space="preserve"> настоящего Положения.</w:t>
      </w:r>
    </w:p>
    <w:p w:rsidR="00730C3B" w:rsidRDefault="00730C3B">
      <w:pPr>
        <w:pStyle w:val="ConsPlusNormal"/>
        <w:spacing w:before="220"/>
        <w:ind w:firstLine="540"/>
        <w:jc w:val="both"/>
      </w:pPr>
      <w:r>
        <w:t xml:space="preserve">Бюджетные ассигнования в объеме лимитов бюджетных обязательств на осуществление </w:t>
      </w:r>
      <w:r>
        <w:lastRenderedPageBreak/>
        <w:t xml:space="preserve">закупок товаров, работ, услуг для обеспечения федеральных нужд, отраженных по состоянию на 1 июня текущего финансового года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154">
        <w:r>
          <w:rPr>
            <w:color w:val="0000FF"/>
          </w:rPr>
          <w:t>пункте 11</w:t>
        </w:r>
      </w:hyperlink>
      <w:r>
        <w:t xml:space="preserve"> настоящего Положения), а также в объеме лимитов бюджетных обязательств, указанных в </w:t>
      </w:r>
      <w:hyperlink w:anchor="P202">
        <w:r>
          <w:rPr>
            <w:color w:val="0000FF"/>
          </w:rPr>
          <w:t>абзаце первом</w:t>
        </w:r>
      </w:hyperlink>
      <w:r>
        <w:t xml:space="preserve"> настоящего пункта (за исключением бюджетных ассигнований, предусмотренных на осуществление (софинансирование) капитальных вложений, в случае принятия в установленном в соответствии с бюджетным законодательством Российской Федерации порядке до 1 июля текущего финансового года решения об их перераспределении в целях осуществления (софинансирования) капитальных вложений в другие объекты капитальных вложений), направляются на увеличение бюджетных ассигнований резервного фонда Правительства Российской 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июня текущего финансового года (в отношении бюджетных ассигнований, предусмотренных на осуществление (софинансирование) капитальных вложений, - не позднее 15 июля текущего финансового года).</w:t>
      </w:r>
    </w:p>
    <w:p w:rsidR="00730C3B" w:rsidRDefault="00730C3B">
      <w:pPr>
        <w:pStyle w:val="ConsPlusNormal"/>
        <w:jc w:val="both"/>
      </w:pPr>
      <w:r>
        <w:t xml:space="preserve">(в ред. </w:t>
      </w:r>
      <w:hyperlink r:id="rId189">
        <w:r>
          <w:rPr>
            <w:color w:val="0000FF"/>
          </w:rPr>
          <w:t>Постановления</w:t>
        </w:r>
      </w:hyperlink>
      <w:r>
        <w:t xml:space="preserve"> Правительства РФ от 11.07.2022 N 1235 (ред. 30.12.2022))</w:t>
      </w:r>
    </w:p>
    <w:p w:rsidR="00730C3B" w:rsidRDefault="00730C3B">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(софинансирование) капитальных вложений, не позднее одного рабочего дня со дня внесения указанных изменений.</w:t>
      </w:r>
    </w:p>
    <w:p w:rsidR="00730C3B" w:rsidRDefault="00730C3B">
      <w:pPr>
        <w:pStyle w:val="ConsPlusNormal"/>
        <w:jc w:val="both"/>
      </w:pPr>
      <w:r>
        <w:t xml:space="preserve">(абзац введен </w:t>
      </w:r>
      <w:hyperlink r:id="rId190">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bookmarkStart w:id="31" w:name="P207"/>
      <w:bookmarkEnd w:id="31"/>
      <w:r>
        <w:t>14. Получатели средств федерального бюджета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730C3B" w:rsidRDefault="00730C3B">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39">
        <w:r>
          <w:rPr>
            <w:color w:val="0000FF"/>
          </w:rPr>
          <w:t>пунктами 9</w:t>
        </w:r>
      </w:hyperlink>
      <w:r>
        <w:t xml:space="preserve"> и </w:t>
      </w:r>
      <w:hyperlink w:anchor="P190">
        <w:r>
          <w:rPr>
            <w:color w:val="0000FF"/>
          </w:rPr>
          <w:t>12</w:t>
        </w:r>
      </w:hyperlink>
      <w:r>
        <w:t xml:space="preserve"> настоящего Положения осуществляются в установленном Министерством финансов Российской Федерации порядке.</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 п. 16 приостановлено до 31.12.2023 включительно (</w:t>
            </w:r>
            <w:hyperlink r:id="rId191">
              <w:r>
                <w:rPr>
                  <w:color w:val="0000FF"/>
                </w:rPr>
                <w:t>Постановление</w:t>
              </w:r>
            </w:hyperlink>
            <w:r>
              <w:rPr>
                <w:color w:val="392C69"/>
              </w:rPr>
              <w:t xml:space="preserve"> Правительства РФ от 28.02.2023 N 321). О соответствующем регулировании см. </w:t>
            </w:r>
            <w:hyperlink r:id="rId192">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П. 16 не распространяется на бюджетные ассигнования, предусмотренные на реализацию мероприятий программ по социально-экономическому развитии Республики Крым и г. Севастополя (Постановления Правительства РФ от 09.12.2020 </w:t>
            </w:r>
            <w:hyperlink r:id="rId193">
              <w:r>
                <w:rPr>
                  <w:color w:val="0000FF"/>
                </w:rPr>
                <w:t>N 2050</w:t>
              </w:r>
            </w:hyperlink>
            <w:r>
              <w:rPr>
                <w:color w:val="392C69"/>
              </w:rPr>
              <w:t xml:space="preserve">, от 28.12.2021 </w:t>
            </w:r>
            <w:hyperlink r:id="rId194">
              <w:r>
                <w:rPr>
                  <w:color w:val="0000FF"/>
                </w:rPr>
                <w:t>N 2519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2" w:name="P213"/>
      <w:bookmarkEnd w:id="32"/>
      <w:r>
        <w:t xml:space="preserve">16. Бюджетные ассигнования на осуществление (софинансирование) капитальных вложений подлежат в соответствии с решениями (поручениями) президиума (штаба) Правительственной комиссии по региональному развитию в Российской Федерации (далее - Комиссия) перераспределению в соответствии с бюджетным законодательством Российской Федерации в целях осуществления (софинансирования) капитальных вложений в другие объекты капитальных </w:t>
      </w:r>
      <w:r>
        <w:lastRenderedPageBreak/>
        <w:t>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в случае отсутствия по состоянию:</w:t>
      </w:r>
    </w:p>
    <w:p w:rsidR="00730C3B" w:rsidRDefault="00730C3B">
      <w:pPr>
        <w:pStyle w:val="ConsPlusNormal"/>
        <w:jc w:val="both"/>
      </w:pPr>
      <w:r>
        <w:t xml:space="preserve">(в ред. </w:t>
      </w:r>
      <w:hyperlink r:id="rId195">
        <w:r>
          <w:rPr>
            <w:color w:val="0000FF"/>
          </w:rPr>
          <w:t>Постановления</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2 п. 16 приостановлено до 31.12.2023 включительно (</w:t>
            </w:r>
            <w:hyperlink r:id="rId196">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97">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3" w:name="P217"/>
      <w:bookmarkEnd w:id="33"/>
      <w:r>
        <w:t>на 1 марта текущего финансового года принятых актов (решений) об осуществлении капитальных вложений;</w:t>
      </w:r>
    </w:p>
    <w:p w:rsidR="00730C3B" w:rsidRDefault="00730C3B">
      <w:pPr>
        <w:pStyle w:val="ConsPlusNormal"/>
        <w:jc w:val="both"/>
      </w:pPr>
      <w:r>
        <w:t xml:space="preserve">(в ред. </w:t>
      </w:r>
      <w:hyperlink r:id="rId198">
        <w:r>
          <w:rPr>
            <w:color w:val="0000FF"/>
          </w:rPr>
          <w:t>Постановления</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3 п. 16 приостановлено до 31.12.2023 включительно (</w:t>
            </w:r>
            <w:hyperlink r:id="rId199">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0">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4" w:name="P221"/>
      <w:bookmarkEnd w:id="34"/>
      <w:r>
        <w:t>на 1 марта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объектов капитального строительства, в отношении которых решением Президента Российской Федерации или Председателя Правительства Российской Федерации с учетом заключения Правительственной комиссии по вопросам оптимизации и повышения эффективности бюджетных расходов срок утверждения проектной документации продлен до 1 апреля текущего финансового года;</w:t>
      </w:r>
    </w:p>
    <w:p w:rsidR="00730C3B" w:rsidRDefault="00730C3B">
      <w:pPr>
        <w:pStyle w:val="ConsPlusNormal"/>
        <w:jc w:val="both"/>
      </w:pPr>
      <w:r>
        <w:t xml:space="preserve">(в ред. </w:t>
      </w:r>
      <w:hyperlink r:id="rId201">
        <w:r>
          <w:rPr>
            <w:color w:val="0000FF"/>
          </w:rPr>
          <w:t>Постановления</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4 п. 16 приостановлено до 31.12.2023 (</w:t>
            </w:r>
            <w:hyperlink r:id="rId202">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3">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софинансирования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субъекта Российской Федерации в срок, определенный соглашением,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730C3B" w:rsidRDefault="00730C3B">
      <w:pPr>
        <w:pStyle w:val="ConsPlusNormal"/>
        <w:jc w:val="both"/>
      </w:pPr>
      <w:r>
        <w:t xml:space="preserve">(в ред. </w:t>
      </w:r>
      <w:hyperlink r:id="rId204">
        <w:r>
          <w:rPr>
            <w:color w:val="0000FF"/>
          </w:rPr>
          <w:t>Постановления</w:t>
        </w:r>
      </w:hyperlink>
      <w:r>
        <w:t xml:space="preserve"> Правительства РФ от 09.12.2022 N 2272)</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5 п. 16 приостановлено до 31.12.2023 включительно (</w:t>
            </w:r>
            <w:hyperlink r:id="rId205">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6">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5" w:name="P229"/>
      <w:bookmarkEnd w:id="35"/>
      <w:r>
        <w:t>на 1 апреля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730C3B" w:rsidRDefault="00730C3B">
      <w:pPr>
        <w:pStyle w:val="ConsPlusNormal"/>
        <w:jc w:val="both"/>
      </w:pPr>
      <w:r>
        <w:t xml:space="preserve">(в ред. </w:t>
      </w:r>
      <w:hyperlink r:id="rId207">
        <w:r>
          <w:rPr>
            <w:color w:val="0000FF"/>
          </w:rPr>
          <w:t>Постановления</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6 п. 16 приостановлено до 31.12.2023 включительно (</w:t>
            </w:r>
            <w:hyperlink r:id="rId20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6" w:name="P233"/>
      <w:bookmarkEnd w:id="36"/>
      <w: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217">
        <w:r>
          <w:rPr>
            <w:color w:val="0000FF"/>
          </w:rPr>
          <w:t>абзацах втором</w:t>
        </w:r>
      </w:hyperlink>
      <w:r>
        <w:t xml:space="preserve">, </w:t>
      </w:r>
      <w:hyperlink w:anchor="P221">
        <w:r>
          <w:rPr>
            <w:color w:val="0000FF"/>
          </w:rPr>
          <w:t>третьем</w:t>
        </w:r>
      </w:hyperlink>
      <w:r>
        <w:t xml:space="preserve"> и </w:t>
      </w:r>
      <w:hyperlink w:anchor="P229">
        <w:r>
          <w:rPr>
            <w:color w:val="0000FF"/>
          </w:rPr>
          <w:t>пятом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213">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 в Министерство строительства и жилищно-коммунального хозяйства Российской Федерации до наступления дат, указанных в </w:t>
      </w:r>
      <w:hyperlink w:anchor="P217">
        <w:r>
          <w:rPr>
            <w:color w:val="0000FF"/>
          </w:rPr>
          <w:t>абзацах втором</w:t>
        </w:r>
      </w:hyperlink>
      <w:r>
        <w:t xml:space="preserve">, </w:t>
      </w:r>
      <w:hyperlink w:anchor="P221">
        <w:r>
          <w:rPr>
            <w:color w:val="0000FF"/>
          </w:rPr>
          <w:t>третьем</w:t>
        </w:r>
      </w:hyperlink>
      <w:r>
        <w:t xml:space="preserve"> и </w:t>
      </w:r>
      <w:hyperlink w:anchor="P229">
        <w:r>
          <w:rPr>
            <w:color w:val="0000FF"/>
          </w:rPr>
          <w:t>пятом</w:t>
        </w:r>
      </w:hyperlink>
      <w:r>
        <w:t xml:space="preserve"> настоящего пункта, предложения о перераспределении указанных бюджетных ассигнований, в том числе в целях осуществления (софинансирования) капитальных вложений в другие объекты капитальных вложений.</w:t>
      </w:r>
    </w:p>
    <w:p w:rsidR="00730C3B" w:rsidRDefault="00730C3B">
      <w:pPr>
        <w:pStyle w:val="ConsPlusNormal"/>
        <w:jc w:val="both"/>
      </w:pPr>
      <w:r>
        <w:t xml:space="preserve">(в ред. </w:t>
      </w:r>
      <w:hyperlink r:id="rId210">
        <w:r>
          <w:rPr>
            <w:color w:val="0000FF"/>
          </w:rPr>
          <w:t>Постановления</w:t>
        </w:r>
      </w:hyperlink>
      <w:r>
        <w:t xml:space="preserve"> Правительства РФ от 14.04.2022 N 655)</w:t>
      </w:r>
    </w:p>
    <w:p w:rsidR="00730C3B" w:rsidRDefault="00730C3B">
      <w:pPr>
        <w:pStyle w:val="ConsPlusNormal"/>
        <w:spacing w:before="220"/>
        <w:ind w:firstLine="540"/>
        <w:jc w:val="both"/>
      </w:pPr>
      <w:r>
        <w:t xml:space="preserve">Абзац утратил силу. - </w:t>
      </w:r>
      <w:hyperlink r:id="rId211">
        <w:r>
          <w:rPr>
            <w:color w:val="0000FF"/>
          </w:rPr>
          <w:t>Постановление</w:t>
        </w:r>
      </w:hyperlink>
      <w:r>
        <w:t xml:space="preserve"> Правительства РФ от 28.06.2021 N 1034.</w:t>
      </w:r>
    </w:p>
    <w:p w:rsidR="00730C3B" w:rsidRDefault="00730C3B">
      <w:pPr>
        <w:pStyle w:val="ConsPlusNormal"/>
        <w:spacing w:before="220"/>
        <w:ind w:firstLine="540"/>
        <w:jc w:val="both"/>
      </w:pPr>
      <w:r>
        <w:t xml:space="preserve">Положения </w:t>
      </w:r>
      <w:hyperlink w:anchor="P213">
        <w:r>
          <w:rPr>
            <w:color w:val="0000FF"/>
          </w:rPr>
          <w:t>абзацев первого</w:t>
        </w:r>
      </w:hyperlink>
      <w:r>
        <w:t xml:space="preserve"> - </w:t>
      </w:r>
      <w:hyperlink w:anchor="P233">
        <w:r>
          <w:rPr>
            <w:color w:val="0000FF"/>
          </w:rPr>
          <w:t>шестого</w:t>
        </w:r>
      </w:hyperlink>
      <w:r>
        <w:t xml:space="preserve"> настоящего пункта не распространяются:</w:t>
      </w:r>
    </w:p>
    <w:p w:rsidR="00730C3B" w:rsidRDefault="00730C3B">
      <w:pPr>
        <w:pStyle w:val="ConsPlusNormal"/>
        <w:jc w:val="both"/>
      </w:pPr>
      <w:r>
        <w:t xml:space="preserve">(в ред. </w:t>
      </w:r>
      <w:hyperlink r:id="rId212">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37" w:name="P238"/>
      <w:bookmarkEnd w:id="37"/>
      <w:r>
        <w:t>на бюджетные ассигнования Федерального дорожного фонда;</w:t>
      </w:r>
    </w:p>
    <w:p w:rsidR="00730C3B" w:rsidRDefault="00730C3B">
      <w:pPr>
        <w:pStyle w:val="ConsPlusNormal"/>
        <w:spacing w:before="220"/>
        <w:ind w:firstLine="540"/>
        <w:jc w:val="both"/>
      </w:pPr>
      <w:r>
        <w:t>на бюджетные ассигнования на реализацию государственного оборонного заказа;</w:t>
      </w:r>
    </w:p>
    <w:p w:rsidR="00730C3B" w:rsidRDefault="00730C3B">
      <w:pPr>
        <w:pStyle w:val="ConsPlusNormal"/>
        <w:spacing w:before="220"/>
        <w:ind w:firstLine="540"/>
        <w:jc w:val="both"/>
      </w:pPr>
      <w:bookmarkStart w:id="38" w:name="P240"/>
      <w:bookmarkEnd w:id="38"/>
      <w:r>
        <w:t>на бюджетные ассигнования на осуществление капитальных вложений за пределами территории Российской Федерации;</w:t>
      </w:r>
    </w:p>
    <w:p w:rsidR="00730C3B" w:rsidRDefault="00730C3B">
      <w:pPr>
        <w:pStyle w:val="ConsPlusNormal"/>
        <w:spacing w:before="220"/>
        <w:ind w:firstLine="540"/>
        <w:jc w:val="both"/>
      </w:pPr>
      <w:r>
        <w:t>на бюджетные ассигнования на осуществление (софинансирование)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730C3B" w:rsidRDefault="00730C3B">
      <w:pPr>
        <w:pStyle w:val="ConsPlusNormal"/>
        <w:spacing w:before="220"/>
        <w:ind w:firstLine="540"/>
        <w:jc w:val="both"/>
      </w:pPr>
      <w: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730C3B" w:rsidRDefault="00730C3B">
      <w:pPr>
        <w:pStyle w:val="ConsPlusNormal"/>
        <w:spacing w:before="220"/>
        <w:ind w:firstLine="540"/>
        <w:jc w:val="both"/>
      </w:pPr>
      <w:r>
        <w:t xml:space="preserve">на бюджетные ассигнования на предоставление субсидий из федерального бюджета бюджетам субъектов Российской Федерации, адресное (пообъектное) распределение которых определяется в соответствии с </w:t>
      </w:r>
      <w:hyperlink r:id="rId213">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w:t>
      </w:r>
      <w:r>
        <w:lastRenderedPageBreak/>
        <w:t>формировании, предоставлении и распределении субсидий из федерального бюджета бюджетам субъектов Российской Федерации".</w:t>
      </w:r>
    </w:p>
    <w:p w:rsidR="00730C3B" w:rsidRDefault="00730C3B">
      <w:pPr>
        <w:pStyle w:val="ConsPlusNormal"/>
        <w:jc w:val="both"/>
      </w:pPr>
      <w:r>
        <w:t xml:space="preserve">(абзац введен </w:t>
      </w:r>
      <w:hyperlink r:id="rId214">
        <w:r>
          <w:rPr>
            <w:color w:val="0000FF"/>
          </w:rPr>
          <w:t>Постановлением</w:t>
        </w:r>
      </w:hyperlink>
      <w:r>
        <w:t xml:space="preserve"> Правительства РФ от 28.06.2021 N 1034)</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15 п. 16 приостановлено до 31.12.2023 включительно (</w:t>
            </w:r>
            <w:hyperlink r:id="rId215">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16">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Решения, предусмотренные </w:t>
      </w:r>
      <w:hyperlink w:anchor="P213">
        <w:r>
          <w:rPr>
            <w:color w:val="0000FF"/>
          </w:rPr>
          <w:t>абзацем первым</w:t>
        </w:r>
      </w:hyperlink>
      <w:r>
        <w:t xml:space="preserve"> настоящего пункта, принимаются президиумом (штабом) Комиссии не позднее:</w:t>
      </w:r>
    </w:p>
    <w:p w:rsidR="00730C3B" w:rsidRDefault="00730C3B">
      <w:pPr>
        <w:pStyle w:val="ConsPlusNormal"/>
        <w:jc w:val="both"/>
      </w:pPr>
      <w:r>
        <w:t xml:space="preserve">(абзац введен </w:t>
      </w:r>
      <w:hyperlink r:id="rId217">
        <w:r>
          <w:rPr>
            <w:color w:val="0000FF"/>
          </w:rPr>
          <w:t>Постановлением</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16 п. 16 приостановлено до 31.12.2023 включительно (</w:t>
            </w:r>
            <w:hyperlink r:id="rId21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1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39" w:name="P251"/>
      <w:bookmarkEnd w:id="39"/>
      <w:r>
        <w:t>1 апреля текущего финансового года - в отношении бюджетных ассигнований на осуществление (софинансирование) капитальных вложений, в пределах которых не приняты акты (решения) об осуществлении капитальных вложений, а также в отношении бюджетных ассигнований на осуществление (софинансирование) капитальных вложений, предусмотренных на реализацию объектов капитального строительства, по которым не утверждена проектная документация;</w:t>
      </w:r>
    </w:p>
    <w:p w:rsidR="00730C3B" w:rsidRDefault="00730C3B">
      <w:pPr>
        <w:pStyle w:val="ConsPlusNormal"/>
        <w:jc w:val="both"/>
      </w:pPr>
      <w:r>
        <w:t xml:space="preserve">(абзац введен </w:t>
      </w:r>
      <w:hyperlink r:id="rId220">
        <w:r>
          <w:rPr>
            <w:color w:val="0000FF"/>
          </w:rPr>
          <w:t>Постановлением</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17 п. 16 приостановлено до 31.12.2023 включительно (</w:t>
            </w:r>
            <w:hyperlink r:id="rId221">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22">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40" w:name="P255"/>
      <w:bookmarkEnd w:id="40"/>
      <w:r>
        <w:t>1 мая текущего финансового года - в отношении бюджетных ассигнований на осуществление (софинансирование) капитальных вложений, в пределах которых не детализированы мероприятия до объектов государственной собственности Российской Федерации, предусмотренные актами (решениями) об осуществлении капитальных вложений.</w:t>
      </w:r>
    </w:p>
    <w:p w:rsidR="00730C3B" w:rsidRDefault="00730C3B">
      <w:pPr>
        <w:pStyle w:val="ConsPlusNormal"/>
        <w:jc w:val="both"/>
      </w:pPr>
      <w:r>
        <w:t xml:space="preserve">(абзац введен </w:t>
      </w:r>
      <w:hyperlink r:id="rId223">
        <w:r>
          <w:rPr>
            <w:color w:val="0000FF"/>
          </w:rPr>
          <w:t>Постановлением</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18 п. 16 приостановлено до 31.12.2023 включительно (</w:t>
            </w:r>
            <w:hyperlink r:id="rId224">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25">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В случае отсутствия принятых в срок, предусмотренный </w:t>
      </w:r>
      <w:hyperlink w:anchor="P251">
        <w:r>
          <w:rPr>
            <w:color w:val="0000FF"/>
          </w:rPr>
          <w:t>абзацами шестнадцатым</w:t>
        </w:r>
      </w:hyperlink>
      <w:r>
        <w:t xml:space="preserve"> и </w:t>
      </w:r>
      <w:hyperlink w:anchor="P255">
        <w:r>
          <w:rPr>
            <w:color w:val="0000FF"/>
          </w:rPr>
          <w:t>семнадцатым</w:t>
        </w:r>
      </w:hyperlink>
      <w:r>
        <w:t xml:space="preserve"> настоящего пункта, президиумом (штабом) Комиссии решений о перераспределении бюджетных ассигнований, предусмотренных на осуществление (софинансирование) капитальных вложений, отсутствия 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срок подготовки которой изменен в соответствии с </w:t>
      </w:r>
      <w:hyperlink w:anchor="P221">
        <w:r>
          <w:rPr>
            <w:color w:val="0000FF"/>
          </w:rPr>
          <w:t>абзацем третьим</w:t>
        </w:r>
      </w:hyperlink>
      <w:r>
        <w:t xml:space="preserve"> настоящего пункта, главные распорядители средств федерального бюджета не позднее 10-го рабочего дня после указанного срока представляют в Министерство финансов Российской </w:t>
      </w:r>
      <w:r>
        <w:lastRenderedPageBreak/>
        <w:t>Федерации предложения по перераспределению соответствующих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730C3B" w:rsidRDefault="00730C3B">
      <w:pPr>
        <w:pStyle w:val="ConsPlusNormal"/>
        <w:jc w:val="both"/>
      </w:pPr>
      <w:r>
        <w:t xml:space="preserve">(абзац введен </w:t>
      </w:r>
      <w:hyperlink r:id="rId226">
        <w:r>
          <w:rPr>
            <w:color w:val="0000FF"/>
          </w:rPr>
          <w:t>Постановлением</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19 п. 16 приостановлено до 31.12.2023 включительно (</w:t>
            </w:r>
            <w:hyperlink r:id="rId227">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28">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730C3B" w:rsidRDefault="00730C3B">
      <w:pPr>
        <w:pStyle w:val="ConsPlusNormal"/>
        <w:jc w:val="both"/>
      </w:pPr>
      <w:r>
        <w:t xml:space="preserve">(абзац введен </w:t>
      </w:r>
      <w:hyperlink r:id="rId229">
        <w:r>
          <w:rPr>
            <w:color w:val="0000FF"/>
          </w:rPr>
          <w:t>Постановлением</w:t>
        </w:r>
      </w:hyperlink>
      <w:r>
        <w:t xml:space="preserve"> Правительства РФ от 30.12.2022 N 2531)</w:t>
      </w:r>
    </w:p>
    <w:p w:rsidR="00730C3B" w:rsidRDefault="00730C3B">
      <w:pPr>
        <w:pStyle w:val="ConsPlusNormal"/>
        <w:jc w:val="both"/>
      </w:pPr>
      <w:r>
        <w:t xml:space="preserve">(п. 16 в ред. </w:t>
      </w:r>
      <w:hyperlink r:id="rId230">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r>
        <w:t>16(1). Перераспределение бюджетных ассигнований на осуществление (софинансирование) капитальных вложений и (или) внесение изменений в информацию об объектах капитальных вложений, содержащуюся в актах (решениях) об осуществлении (софинансировании) капитальных вложений, осуществляются:</w:t>
      </w:r>
    </w:p>
    <w:p w:rsidR="00730C3B" w:rsidRDefault="00730C3B">
      <w:pPr>
        <w:pStyle w:val="ConsPlusNormal"/>
        <w:jc w:val="both"/>
      </w:pPr>
      <w:r>
        <w:t xml:space="preserve">(в ред. </w:t>
      </w:r>
      <w:hyperlink r:id="rId231">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41" w:name="P268"/>
      <w:bookmarkEnd w:id="41"/>
      <w:r>
        <w:t>в отношении объектов капитальных вложений, финансовое обеспечение (софинансирование) которых осуществляется в целях достижения результатов федеральных проектов, входящих в состав национальных проектов, - на основании решений органов управления проектной деятельностью, принимаемых в соответствии с нормативными правовыми актами Правительства Российской Федерации, регулирующими вопросы организации проектной деятельности в Российской Федерации;</w:t>
      </w:r>
    </w:p>
    <w:p w:rsidR="00730C3B" w:rsidRDefault="00730C3B">
      <w:pPr>
        <w:pStyle w:val="ConsPlusNormal"/>
        <w:jc w:val="both"/>
      </w:pPr>
      <w:r>
        <w:t xml:space="preserve">(в ред. </w:t>
      </w:r>
      <w:hyperlink r:id="rId232">
        <w:r>
          <w:rPr>
            <w:color w:val="0000FF"/>
          </w:rPr>
          <w:t>Постановления</w:t>
        </w:r>
      </w:hyperlink>
      <w:r>
        <w:t xml:space="preserve"> Правительства РФ от 22.03.2022 N 436)</w:t>
      </w:r>
    </w:p>
    <w:p w:rsidR="00730C3B" w:rsidRDefault="00730C3B">
      <w:pPr>
        <w:pStyle w:val="ConsPlusNormal"/>
        <w:spacing w:before="220"/>
        <w:ind w:firstLine="540"/>
        <w:jc w:val="both"/>
      </w:pPr>
      <w:r>
        <w:t>в отношении иных объектов капитального строительства и объектов недвижимого имущества, находящихся на территории Российской Федерации, за исключением включенных в государственный оборонный заказ, - на основании решений об утверждении комплексного запроса, принимаемых президиумом (штабом) Комиссии, а в случае, если перераспределение бюджетных ассигнований не требует внесения изменений в сводную бюджетную роспись федерального бюджета и комплексный запрос не изменяет наименование, направление инвестирования, мощность, стоимость, срок ввода в эксплуатацию (приобретения) объекта капитальных вложений, установленные актом (решением) об осуществлении (софинансировании) капитальных вложений, - главным распорядителем средств федерального бюджета.</w:t>
      </w:r>
    </w:p>
    <w:p w:rsidR="00730C3B" w:rsidRDefault="00730C3B">
      <w:pPr>
        <w:pStyle w:val="ConsPlusNormal"/>
        <w:jc w:val="both"/>
      </w:pPr>
      <w:r>
        <w:t xml:space="preserve">(в ред. </w:t>
      </w:r>
      <w:hyperlink r:id="rId233">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42" w:name="P272"/>
      <w:bookmarkEnd w:id="42"/>
      <w:r>
        <w:t>Перераспределение бюджетных ассигнований на осуществление (софинансирование) капитальных вложений между направлениями расходов федерального бюджета, отнесенными к федеральным проектам, входящим в состав национальных проектов, и иными направлениями расходов федерального бюджета может осуществляться на основании решения об утверждении комплексного запроса, которое считается принятым со дня утверждения такого запроса президиумом (штабом) Комиссии и соответствующим органом управления проектной деятельностью в части их компетенций. В этом случае утверждение комплексного запроса, влияющего на изменение параметров федеральных проектов, входящих в состав национальных проектов, органом управления проектной деятельностью осуществляется одновременно с утверждением запросов на изменение паспортов соответствующих проектов.</w:t>
      </w:r>
    </w:p>
    <w:p w:rsidR="00730C3B" w:rsidRDefault="00730C3B">
      <w:pPr>
        <w:pStyle w:val="ConsPlusNormal"/>
        <w:jc w:val="both"/>
      </w:pPr>
      <w:r>
        <w:t xml:space="preserve">(в ред. </w:t>
      </w:r>
      <w:hyperlink r:id="rId234">
        <w:r>
          <w:rPr>
            <w:color w:val="0000FF"/>
          </w:rPr>
          <w:t>Постановления</w:t>
        </w:r>
      </w:hyperlink>
      <w:r>
        <w:t xml:space="preserve"> Правительства РФ от 22.03.2022 N 436)</w:t>
      </w:r>
    </w:p>
    <w:p w:rsidR="00730C3B" w:rsidRDefault="00730C3B">
      <w:pPr>
        <w:pStyle w:val="ConsPlusNormal"/>
        <w:spacing w:before="220"/>
        <w:ind w:firstLine="540"/>
        <w:jc w:val="both"/>
      </w:pPr>
      <w:r>
        <w:lastRenderedPageBreak/>
        <w:t>Комплексный запрос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числе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(софинансировании) капитальных вложений или внесенными в них изменениями), в следующих случаях:</w:t>
      </w:r>
    </w:p>
    <w:p w:rsidR="00730C3B" w:rsidRDefault="00730C3B">
      <w:pPr>
        <w:pStyle w:val="ConsPlusNormal"/>
        <w:jc w:val="both"/>
      </w:pPr>
      <w:r>
        <w:t xml:space="preserve">(абзац введен </w:t>
      </w:r>
      <w:hyperlink r:id="rId235">
        <w:r>
          <w:rPr>
            <w:color w:val="0000FF"/>
          </w:rPr>
          <w:t>Постановлением</w:t>
        </w:r>
      </w:hyperlink>
      <w:r>
        <w:t xml:space="preserve"> Правительства РФ от 28.06.2021 N 1034; в ред. </w:t>
      </w:r>
      <w:hyperlink r:id="rId236">
        <w:r>
          <w:rPr>
            <w:color w:val="0000FF"/>
          </w:rPr>
          <w:t>Постановления</w:t>
        </w:r>
      </w:hyperlink>
      <w:r>
        <w:t xml:space="preserve"> Правительства РФ от 09.10.2021 N 1719)</w:t>
      </w:r>
    </w:p>
    <w:p w:rsidR="00730C3B" w:rsidRDefault="00730C3B">
      <w:pPr>
        <w:pStyle w:val="ConsPlusNormal"/>
        <w:spacing w:before="220"/>
        <w:ind w:firstLine="540"/>
        <w:jc w:val="both"/>
      </w:pPr>
      <w:r>
        <w:t>перераспределение бюджетных ассигнований на осуществление (софинансирование)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730C3B" w:rsidRDefault="00730C3B">
      <w:pPr>
        <w:pStyle w:val="ConsPlusNormal"/>
        <w:jc w:val="both"/>
      </w:pPr>
      <w:r>
        <w:t xml:space="preserve">(абзац введен </w:t>
      </w:r>
      <w:hyperlink r:id="rId237">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перераспределение бюджетных ассигнований на осуществление (софинансирование) капитальных вложений между двумя и более объектами капитальных вложений в пределах одного финансового года;</w:t>
      </w:r>
    </w:p>
    <w:p w:rsidR="00730C3B" w:rsidRDefault="00730C3B">
      <w:pPr>
        <w:pStyle w:val="ConsPlusNormal"/>
        <w:jc w:val="both"/>
      </w:pPr>
      <w:r>
        <w:t xml:space="preserve">(абзац введен </w:t>
      </w:r>
      <w:hyperlink r:id="rId238">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исполнения судебных актов, предусматривающих обращение взыскания на средства бюджетов бюджетной системы Российской Федерации и (или) перечисление этих средств в счет оплаты судебных издержек, или использования (перераспределения) бюджетных ассигнований резервных фондов Президента Российской Федерации и Правительства Российской Федерации, а также иным образом зарезервированных бюджетных ассигнований.</w:t>
      </w:r>
    </w:p>
    <w:p w:rsidR="00730C3B" w:rsidRDefault="00730C3B">
      <w:pPr>
        <w:pStyle w:val="ConsPlusNormal"/>
        <w:jc w:val="both"/>
      </w:pPr>
      <w:r>
        <w:t xml:space="preserve">(абзац введен </w:t>
      </w:r>
      <w:hyperlink r:id="rId239">
        <w:r>
          <w:rPr>
            <w:color w:val="0000FF"/>
          </w:rPr>
          <w:t>Постановлением</w:t>
        </w:r>
      </w:hyperlink>
      <w:r>
        <w:t xml:space="preserve"> Правительства РФ от 28.06.2021 N 1034; в ред. </w:t>
      </w:r>
      <w:hyperlink r:id="rId240">
        <w:r>
          <w:rPr>
            <w:color w:val="0000FF"/>
          </w:rPr>
          <w:t>Постановления</w:t>
        </w:r>
      </w:hyperlink>
      <w:r>
        <w:t xml:space="preserve"> Правительства РФ от 09.10.2021 N 1719)</w:t>
      </w:r>
    </w:p>
    <w:p w:rsidR="00730C3B" w:rsidRDefault="00730C3B">
      <w:pPr>
        <w:pStyle w:val="ConsPlusNormal"/>
        <w:jc w:val="both"/>
      </w:pPr>
      <w:r>
        <w:t xml:space="preserve">(п. 16(1) введен </w:t>
      </w:r>
      <w:hyperlink r:id="rId241">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bookmarkStart w:id="43" w:name="P283"/>
      <w:bookmarkEnd w:id="43"/>
      <w:r>
        <w:t>16(2). Комплексный запрос должен соответствовать следующим требованиям:</w:t>
      </w:r>
    </w:p>
    <w:p w:rsidR="00730C3B" w:rsidRDefault="00730C3B">
      <w:pPr>
        <w:pStyle w:val="ConsPlusNormal"/>
        <w:spacing w:before="22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730C3B" w:rsidRDefault="00730C3B">
      <w:pPr>
        <w:pStyle w:val="ConsPlusNormal"/>
        <w:jc w:val="both"/>
      </w:pPr>
      <w:r>
        <w:t xml:space="preserve">(в ред. </w:t>
      </w:r>
      <w:hyperlink r:id="rId242">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(софинансирование) которых предусмотрены в плановом периоде;</w:t>
      </w:r>
    </w:p>
    <w:p w:rsidR="00730C3B" w:rsidRDefault="00730C3B">
      <w:pPr>
        <w:pStyle w:val="ConsPlusNormal"/>
        <w:jc w:val="both"/>
      </w:pPr>
      <w:r>
        <w:t xml:space="preserve">(в ред. </w:t>
      </w:r>
      <w:hyperlink r:id="rId243">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в отношении включаемых в комплексный запрос объектов капитальных вложений приняты в установленном Правительством Российской Федерации порядке акты (решения) об осуществлении (софинансировании) капитальных вложений.</w:t>
      </w:r>
    </w:p>
    <w:p w:rsidR="00730C3B" w:rsidRDefault="00730C3B">
      <w:pPr>
        <w:pStyle w:val="ConsPlusNormal"/>
        <w:jc w:val="both"/>
      </w:pPr>
      <w:r>
        <w:t xml:space="preserve">(абзац введен </w:t>
      </w:r>
      <w:hyperlink r:id="rId244">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lastRenderedPageBreak/>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комплексного запроса, а также проектов решений, указанных в </w:t>
      </w:r>
      <w:hyperlink w:anchor="P268">
        <w:r>
          <w:rPr>
            <w:color w:val="0000FF"/>
          </w:rPr>
          <w:t>абзаце втором пункта 16(1)</w:t>
        </w:r>
      </w:hyperlink>
      <w:r>
        <w:t xml:space="preserve"> настоящего Положения,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93">
        <w:r>
          <w:rPr>
            <w:color w:val="0000FF"/>
          </w:rPr>
          <w:t>пунктом 16(3)</w:t>
        </w:r>
      </w:hyperlink>
      <w:r>
        <w:t xml:space="preserve"> настоящего Положения,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730C3B" w:rsidRDefault="00730C3B">
      <w:pPr>
        <w:pStyle w:val="ConsPlusNormal"/>
        <w:jc w:val="both"/>
      </w:pPr>
      <w:r>
        <w:t xml:space="preserve">(в ред. </w:t>
      </w:r>
      <w:hyperlink r:id="rId245">
        <w:r>
          <w:rPr>
            <w:color w:val="0000FF"/>
          </w:rPr>
          <w:t>Постановления</w:t>
        </w:r>
      </w:hyperlink>
      <w:r>
        <w:t xml:space="preserve"> Правительства РФ от 28.06.2021 N 1034)</w:t>
      </w:r>
    </w:p>
    <w:p w:rsidR="00730C3B" w:rsidRDefault="00730C3B">
      <w:pPr>
        <w:pStyle w:val="ConsPlusNormal"/>
        <w:jc w:val="both"/>
      </w:pPr>
      <w:r>
        <w:t xml:space="preserve">(п. 16(2) введен </w:t>
      </w:r>
      <w:hyperlink r:id="rId246">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bookmarkStart w:id="44" w:name="P293"/>
      <w:bookmarkEnd w:id="44"/>
      <w:r>
        <w:t xml:space="preserve">16(3). В целях формирования комплексного запроса или проекта решения, указанного в </w:t>
      </w:r>
      <w:hyperlink w:anchor="P268">
        <w:r>
          <w:rPr>
            <w:color w:val="0000FF"/>
          </w:rPr>
          <w:t>абзаце втором пункта 16(1)</w:t>
        </w:r>
      </w:hyperlink>
      <w:r>
        <w:t xml:space="preserve"> настоящего Положения, предусматривающего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(софинансированием) капитальных вложений, возникшие из заключенных государственных контрактов или соглашений о предоставлении субсидий из федерального бюджета бюджетам субъектов Российской Федерации (далее - государственный контракт (соглашение):</w:t>
      </w:r>
    </w:p>
    <w:p w:rsidR="00730C3B" w:rsidRDefault="00730C3B">
      <w:pPr>
        <w:pStyle w:val="ConsPlusNormal"/>
        <w:jc w:val="both"/>
      </w:pPr>
      <w:r>
        <w:t xml:space="preserve">(в ред. </w:t>
      </w:r>
      <w:hyperlink r:id="rId247">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45" w:name="P295"/>
      <w:bookmarkEnd w:id="45"/>
      <w: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софинансирование капитальных вложений в случаях, предусмотренных </w:t>
      </w:r>
      <w:hyperlink w:anchor="P213">
        <w:r>
          <w:rPr>
            <w:color w:val="0000FF"/>
          </w:rPr>
          <w:t>пунктом 16</w:t>
        </w:r>
      </w:hyperlink>
      <w:r>
        <w:t xml:space="preserve"> настоящего Положения, обеспечивают уменьшение в одностороннем порядке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730C3B" w:rsidRDefault="00730C3B">
      <w:pPr>
        <w:pStyle w:val="ConsPlusNormal"/>
        <w:spacing w:before="220"/>
        <w:ind w:firstLine="540"/>
        <w:jc w:val="both"/>
      </w:pPr>
      <w: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95">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
    <w:p w:rsidR="00730C3B" w:rsidRDefault="00730C3B">
      <w:pPr>
        <w:pStyle w:val="ConsPlusNormal"/>
        <w:jc w:val="both"/>
      </w:pPr>
      <w:r>
        <w:t xml:space="preserve">(п. 16(3) введен </w:t>
      </w:r>
      <w:hyperlink r:id="rId248">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r>
        <w:t>16(4). Комплексный запрос, подписанный главным распорядителем средств федерального бюджета, направляется на согласование одновременно:</w:t>
      </w:r>
    </w:p>
    <w:p w:rsidR="00730C3B" w:rsidRDefault="00730C3B">
      <w:pPr>
        <w:pStyle w:val="ConsPlusNormal"/>
        <w:jc w:val="both"/>
      </w:pPr>
      <w:r>
        <w:t xml:space="preserve">(в ред. </w:t>
      </w:r>
      <w:hyperlink r:id="rId249">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в Министерство финансов Российской Федерации;</w:t>
      </w:r>
    </w:p>
    <w:p w:rsidR="00730C3B" w:rsidRDefault="00730C3B">
      <w:pPr>
        <w:pStyle w:val="ConsPlusNormal"/>
        <w:spacing w:before="220"/>
        <w:ind w:firstLine="540"/>
        <w:jc w:val="both"/>
      </w:pPr>
      <w:bookmarkStart w:id="46" w:name="P301"/>
      <w:bookmarkEnd w:id="46"/>
      <w:r>
        <w:t xml:space="preserve">в Министерство строительства и жилищно-коммунального хозяйства Российской Федерации с приложением документов, предусмотренных </w:t>
      </w:r>
      <w:hyperlink r:id="rId250">
        <w:r>
          <w:rPr>
            <w:color w:val="0000FF"/>
          </w:rPr>
          <w:t>пунктом 29(4)</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730C3B" w:rsidRDefault="00730C3B">
      <w:pPr>
        <w:pStyle w:val="ConsPlusNormal"/>
        <w:jc w:val="both"/>
      </w:pPr>
      <w:r>
        <w:t xml:space="preserve">(в ред. </w:t>
      </w:r>
      <w:hyperlink r:id="rId251">
        <w:r>
          <w:rPr>
            <w:color w:val="0000FF"/>
          </w:rPr>
          <w:t>Постановления</w:t>
        </w:r>
      </w:hyperlink>
      <w:r>
        <w:t xml:space="preserve"> Правительства РФ от 14.04.2022 N 655)</w:t>
      </w:r>
    </w:p>
    <w:p w:rsidR="00730C3B" w:rsidRDefault="00730C3B">
      <w:pPr>
        <w:pStyle w:val="ConsPlusNormal"/>
        <w:spacing w:before="220"/>
        <w:ind w:firstLine="540"/>
        <w:jc w:val="both"/>
      </w:pPr>
      <w:r>
        <w:t xml:space="preserve">в Министерство экономического развития Российской Федерации (если комплексный запрос предусматривает изменение наименования, направления инвестирования, мощности более чем на </w:t>
      </w:r>
      <w:r>
        <w:lastRenderedPageBreak/>
        <w:t>10 процентов по сравнению с изначально утвержденной и (или) срока ввода в эксплуатацию (приобретения) объекта капитальных вложений, а также увеличение его стоимости более чем на 10 процентов по сравнению с изначально утвержденной, установленные актом (решением) об осуществлении (софинансировании) капитальных вложений) с приложением документов, предусмотренных методикой оценки эффективности инвестиционных проектов, утвержденной президиумом (штабом) Комиссии, обосновывающих предлагаемые изменения, за исключением случаев, если в соответствии с указанной методикой проведение такой оценки не требуется;</w:t>
      </w:r>
    </w:p>
    <w:p w:rsidR="00730C3B" w:rsidRDefault="00730C3B">
      <w:pPr>
        <w:pStyle w:val="ConsPlusNormal"/>
        <w:jc w:val="both"/>
      </w:pPr>
      <w:r>
        <w:t xml:space="preserve">(абзац введен </w:t>
      </w:r>
      <w:hyperlink r:id="rId252">
        <w:r>
          <w:rPr>
            <w:color w:val="0000FF"/>
          </w:rPr>
          <w:t>Постановлением</w:t>
        </w:r>
      </w:hyperlink>
      <w:r>
        <w:t xml:space="preserve"> Правительства РФ от 14.04.2022 N 655; в ред. </w:t>
      </w:r>
      <w:hyperlink r:id="rId253">
        <w:r>
          <w:rPr>
            <w:color w:val="0000FF"/>
          </w:rPr>
          <w:t>Постановления</w:t>
        </w:r>
      </w:hyperlink>
      <w:r>
        <w:t xml:space="preserve"> Правительства РФ от 15.03.2023 N 398)</w:t>
      </w:r>
    </w:p>
    <w:p w:rsidR="00730C3B" w:rsidRDefault="00730C3B">
      <w:pPr>
        <w:pStyle w:val="ConsPlusNormal"/>
        <w:spacing w:before="220"/>
        <w:ind w:firstLine="540"/>
        <w:jc w:val="both"/>
      </w:pPr>
      <w:r>
        <w:t>ответственному исполнителю государственной программы Российской Федерации.</w:t>
      </w:r>
    </w:p>
    <w:p w:rsidR="00730C3B" w:rsidRDefault="00730C3B">
      <w:pPr>
        <w:pStyle w:val="ConsPlusNormal"/>
        <w:spacing w:before="220"/>
        <w:ind w:firstLine="540"/>
        <w:jc w:val="both"/>
      </w:pPr>
      <w:bookmarkStart w:id="47" w:name="P306"/>
      <w:bookmarkEnd w:id="47"/>
      <w:r>
        <w:t xml:space="preserve">В случаях, предусмотренных Бюджетным </w:t>
      </w:r>
      <w:hyperlink r:id="rId254">
        <w:r>
          <w:rPr>
            <w:color w:val="0000FF"/>
          </w:rPr>
          <w:t>кодексом</w:t>
        </w:r>
      </w:hyperlink>
      <w:r>
        <w:t xml:space="preserve"> Российской Федерации и иными федеральными законами, комплексный запрос направляется также на рассмотрение в трехстороннюю комиссию по вопросам межбюджетных отношений.</w:t>
      </w:r>
    </w:p>
    <w:p w:rsidR="00730C3B" w:rsidRDefault="00730C3B">
      <w:pPr>
        <w:pStyle w:val="ConsPlusNormal"/>
        <w:jc w:val="both"/>
      </w:pPr>
      <w:r>
        <w:t xml:space="preserve">(п. 16(4) введен </w:t>
      </w:r>
      <w:hyperlink r:id="rId255">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r>
        <w:t>16(5). Комплексный запрос рассматривается:</w:t>
      </w:r>
    </w:p>
    <w:p w:rsidR="00730C3B" w:rsidRDefault="00730C3B">
      <w:pPr>
        <w:pStyle w:val="ConsPlusNormal"/>
        <w:spacing w:before="220"/>
        <w:ind w:firstLine="540"/>
        <w:jc w:val="both"/>
      </w:pPr>
      <w:bookmarkStart w:id="48" w:name="P309"/>
      <w:bookmarkEnd w:id="48"/>
      <w:r>
        <w:t xml:space="preserve">а) Министерством финансов Российской Федерации, в том числе на предмет его соответствия требованиям, предусмотренным </w:t>
      </w:r>
      <w:hyperlink w:anchor="P283">
        <w:r>
          <w:rPr>
            <w:color w:val="0000FF"/>
          </w:rPr>
          <w:t>пунктом 16(2)</w:t>
        </w:r>
      </w:hyperlink>
      <w:r>
        <w:t xml:space="preserve"> настоящего Положения, Министерством строительства и жилищно-коммунального хозяйства Российской Федерации и Министерством экономического развития Российской Федерации в течение 3 рабочих дней (в течение 5 рабочих дней, если комплексный запрос предусматривает внесение изменений в отношении 50 и более объектов капитальных вложений и (или) комплексный запрос утверждается решением главного распорядителя средств федерального бюджета, а также в случае, указанном в </w:t>
      </w:r>
      <w:hyperlink w:anchor="P272">
        <w:r>
          <w:rPr>
            <w:color w:val="0000FF"/>
          </w:rPr>
          <w:t>абзаце четвертом пункта 16(1)</w:t>
        </w:r>
      </w:hyperlink>
      <w:r>
        <w:t xml:space="preserve"> настоящего Положения) со дня его поступления;</w:t>
      </w:r>
    </w:p>
    <w:p w:rsidR="00730C3B" w:rsidRDefault="00730C3B">
      <w:pPr>
        <w:pStyle w:val="ConsPlusNormal"/>
        <w:jc w:val="both"/>
      </w:pPr>
      <w:r>
        <w:t xml:space="preserve">(в ред. Постановлений Правительства РФ от 28.06.2021 </w:t>
      </w:r>
      <w:hyperlink r:id="rId256">
        <w:r>
          <w:rPr>
            <w:color w:val="0000FF"/>
          </w:rPr>
          <w:t>N 1034</w:t>
        </w:r>
      </w:hyperlink>
      <w:r>
        <w:t xml:space="preserve">, от 14.04.2022 </w:t>
      </w:r>
      <w:hyperlink r:id="rId257">
        <w:r>
          <w:rPr>
            <w:color w:val="0000FF"/>
          </w:rPr>
          <w:t>N 655</w:t>
        </w:r>
      </w:hyperlink>
      <w:r>
        <w:t>)</w:t>
      </w:r>
    </w:p>
    <w:p w:rsidR="00730C3B" w:rsidRDefault="00730C3B">
      <w:pPr>
        <w:pStyle w:val="ConsPlusNormal"/>
        <w:spacing w:before="220"/>
        <w:ind w:firstLine="540"/>
        <w:jc w:val="both"/>
      </w:pPr>
      <w:r>
        <w:t>б) ответственным исполнителем государственной программы Российской Федерации в течение 3 рабочих дней со дня его поступления (в случае отсутствия по истечении этого срока согласования комплексный запрос считается согласованным ответственным исполнителем государственной программы Российской Федерации).</w:t>
      </w:r>
    </w:p>
    <w:p w:rsidR="00730C3B" w:rsidRDefault="00730C3B">
      <w:pPr>
        <w:pStyle w:val="ConsPlusNormal"/>
        <w:jc w:val="both"/>
      </w:pPr>
      <w:r>
        <w:t xml:space="preserve">(п. 16(5) введен </w:t>
      </w:r>
      <w:hyperlink r:id="rId258">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r>
        <w:t xml:space="preserve">16(6). Комплексный запрос, соответствующий требованиям, предусмотренным </w:t>
      </w:r>
      <w:hyperlink w:anchor="P283">
        <w:r>
          <w:rPr>
            <w:color w:val="0000FF"/>
          </w:rPr>
          <w:t>пунктом 16(2)</w:t>
        </w:r>
      </w:hyperlink>
      <w:r>
        <w:t xml:space="preserve"> и </w:t>
      </w:r>
      <w:hyperlink w:anchor="P301">
        <w:r>
          <w:rPr>
            <w:color w:val="0000FF"/>
          </w:rPr>
          <w:t>абзацем третьим пункта 16(4)</w:t>
        </w:r>
      </w:hyperlink>
      <w:r>
        <w:t xml:space="preserve"> настоящего Положения:</w:t>
      </w:r>
    </w:p>
    <w:p w:rsidR="00730C3B" w:rsidRDefault="00730C3B">
      <w:pPr>
        <w:pStyle w:val="ConsPlusNormal"/>
        <w:spacing w:before="220"/>
        <w:ind w:firstLine="540"/>
        <w:jc w:val="both"/>
      </w:pPr>
      <w:bookmarkStart w:id="49" w:name="P314"/>
      <w:bookmarkEnd w:id="49"/>
      <w:r>
        <w:t>а) направляется в президиум (штаб) Комиссии в следующих случаях:</w:t>
      </w:r>
    </w:p>
    <w:p w:rsidR="00730C3B" w:rsidRDefault="00730C3B">
      <w:pPr>
        <w:pStyle w:val="ConsPlusNormal"/>
        <w:spacing w:before="220"/>
        <w:ind w:firstLine="540"/>
        <w:jc w:val="both"/>
      </w:pPr>
      <w: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306">
        <w:r>
          <w:rPr>
            <w:color w:val="0000FF"/>
          </w:rPr>
          <w:t>абзаце пятом пункта 16(4)</w:t>
        </w:r>
      </w:hyperlink>
      <w:r>
        <w:t xml:space="preserve"> настоящего Положения (если решение об утверждении комплексного запроса принимается президиумом (штабом) Комиссии);</w:t>
      </w:r>
    </w:p>
    <w:p w:rsidR="00730C3B" w:rsidRDefault="00730C3B">
      <w:pPr>
        <w:pStyle w:val="ConsPlusNormal"/>
        <w:jc w:val="both"/>
      </w:pPr>
      <w:r>
        <w:t xml:space="preserve">(в ред. </w:t>
      </w:r>
      <w:hyperlink r:id="rId259">
        <w:r>
          <w:rPr>
            <w:color w:val="0000FF"/>
          </w:rPr>
          <w:t>Постановления</w:t>
        </w:r>
      </w:hyperlink>
      <w:r>
        <w:t xml:space="preserve"> Правительства РФ от 14.04.2022 N 655)</w:t>
      </w:r>
    </w:p>
    <w:p w:rsidR="00730C3B" w:rsidRDefault="00730C3B">
      <w:pPr>
        <w:pStyle w:val="ConsPlusNormal"/>
        <w:spacing w:before="220"/>
        <w:ind w:firstLine="540"/>
        <w:jc w:val="both"/>
      </w:pPr>
      <w:r>
        <w:t>в ходе согласования комплексного запроса возникли разногласия, которые рассматриваются и снимаются президиумом (штабом) Комиссии в процессе рассмотрения указанного комплексного запроса при участии заинтересованных федеральных органов исполнительной власти, иных заинтересованных органов и организаций;</w:t>
      </w:r>
    </w:p>
    <w:p w:rsidR="00730C3B" w:rsidRDefault="00730C3B">
      <w:pPr>
        <w:pStyle w:val="ConsPlusNormal"/>
        <w:spacing w:before="220"/>
        <w:ind w:firstLine="540"/>
        <w:jc w:val="both"/>
      </w:pPr>
      <w:r>
        <w:t xml:space="preserve">отсутствуют согласования по истечении сроков рассмотрения, установленных </w:t>
      </w:r>
      <w:hyperlink w:anchor="P309">
        <w:r>
          <w:rPr>
            <w:color w:val="0000FF"/>
          </w:rPr>
          <w:t>подпунктом "а" пункта 16(5)</w:t>
        </w:r>
      </w:hyperlink>
      <w:r>
        <w:t xml:space="preserve"> настоящего Положения (если решение об утверждении комплексного запроса </w:t>
      </w:r>
      <w:r>
        <w:lastRenderedPageBreak/>
        <w:t>принимается президиумом (штабом) Комиссии);</w:t>
      </w:r>
    </w:p>
    <w:p w:rsidR="00730C3B" w:rsidRDefault="00730C3B">
      <w:pPr>
        <w:pStyle w:val="ConsPlusNormal"/>
        <w:spacing w:before="220"/>
        <w:ind w:firstLine="540"/>
        <w:jc w:val="both"/>
      </w:pPr>
      <w:r>
        <w:t>б) утверждается или отклоняется решением президиума (штаба) Комиссии, в том числе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президиумом (штабом) Комиссии);</w:t>
      </w:r>
    </w:p>
    <w:p w:rsidR="00730C3B" w:rsidRDefault="00730C3B">
      <w:pPr>
        <w:pStyle w:val="ConsPlusNormal"/>
        <w:spacing w:before="220"/>
        <w:ind w:firstLine="540"/>
        <w:jc w:val="both"/>
      </w:pPr>
      <w:bookmarkStart w:id="50" w:name="P320"/>
      <w:bookmarkEnd w:id="50"/>
      <w:r>
        <w:t>в) одобряется или отклоняется решением президиума (штаба) Комиссии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главным распорядителем средств федерального бюджета);</w:t>
      </w:r>
    </w:p>
    <w:p w:rsidR="00730C3B" w:rsidRDefault="00730C3B">
      <w:pPr>
        <w:pStyle w:val="ConsPlusNormal"/>
        <w:spacing w:before="220"/>
        <w:ind w:firstLine="540"/>
        <w:jc w:val="both"/>
      </w:pPr>
      <w:r>
        <w:t>г) утверждается решением главного распорядителя средств федерального бюджета (если решение об утверждении комплексного запроса принимается главным распорядителем средств федерального бюджета) в следующих случаях:</w:t>
      </w:r>
    </w:p>
    <w:p w:rsidR="00730C3B" w:rsidRDefault="00730C3B">
      <w:pPr>
        <w:pStyle w:val="ConsPlusNormal"/>
        <w:spacing w:before="220"/>
        <w:ind w:firstLine="540"/>
        <w:jc w:val="both"/>
      </w:pPr>
      <w: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306">
        <w:r>
          <w:rPr>
            <w:color w:val="0000FF"/>
          </w:rPr>
          <w:t>абзаце пятом пункта 16(4)</w:t>
        </w:r>
      </w:hyperlink>
      <w:r>
        <w:t xml:space="preserve"> настоящего Положения;</w:t>
      </w:r>
    </w:p>
    <w:p w:rsidR="00730C3B" w:rsidRDefault="00730C3B">
      <w:pPr>
        <w:pStyle w:val="ConsPlusNormal"/>
        <w:jc w:val="both"/>
      </w:pPr>
      <w:r>
        <w:t xml:space="preserve">(в ред. </w:t>
      </w:r>
      <w:hyperlink r:id="rId260">
        <w:r>
          <w:rPr>
            <w:color w:val="0000FF"/>
          </w:rPr>
          <w:t>Постановления</w:t>
        </w:r>
      </w:hyperlink>
      <w:r>
        <w:t xml:space="preserve"> Правительства РФ от 14.04.2022 N 655)</w:t>
      </w:r>
    </w:p>
    <w:p w:rsidR="00730C3B" w:rsidRDefault="00730C3B">
      <w:pPr>
        <w:pStyle w:val="ConsPlusNormal"/>
        <w:spacing w:before="220"/>
        <w:ind w:firstLine="540"/>
        <w:jc w:val="both"/>
      </w:pPr>
      <w:r>
        <w:t xml:space="preserve">отсутствуют согласования по истечении сроков рассмотрения, установленных </w:t>
      </w:r>
      <w:hyperlink w:anchor="P309">
        <w:r>
          <w:rPr>
            <w:color w:val="0000FF"/>
          </w:rPr>
          <w:t>подпунктом "а" пункта 16(5)</w:t>
        </w:r>
      </w:hyperlink>
      <w:r>
        <w:t xml:space="preserve"> настоящего Положения;</w:t>
      </w:r>
    </w:p>
    <w:p w:rsidR="00730C3B" w:rsidRDefault="00730C3B">
      <w:pPr>
        <w:pStyle w:val="ConsPlusNormal"/>
        <w:spacing w:before="220"/>
        <w:ind w:firstLine="540"/>
        <w:jc w:val="both"/>
      </w:pPr>
      <w:r>
        <w:t xml:space="preserve">президиумом (штабом) Комиссии принято решение об одобрении комплексного запроса по итогам рассмотрения разногласий, возникших в ходе согласования комплексного запроса, в соответствии с </w:t>
      </w:r>
      <w:hyperlink w:anchor="P320">
        <w:r>
          <w:rPr>
            <w:color w:val="0000FF"/>
          </w:rPr>
          <w:t>подпунктом "в"</w:t>
        </w:r>
      </w:hyperlink>
      <w:r>
        <w:t xml:space="preserve"> настоящего пункта.</w:t>
      </w:r>
    </w:p>
    <w:p w:rsidR="00730C3B" w:rsidRDefault="00730C3B">
      <w:pPr>
        <w:pStyle w:val="ConsPlusNormal"/>
        <w:jc w:val="both"/>
      </w:pPr>
      <w:r>
        <w:t xml:space="preserve">(п. 16(6) в ред. </w:t>
      </w:r>
      <w:hyperlink r:id="rId261">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16(6-1). Главный распорядитель средств федерального бюджета вправе отозвать комплексный запрос до принятия решения о его утверждении.</w:t>
      </w:r>
    </w:p>
    <w:p w:rsidR="00730C3B" w:rsidRDefault="00730C3B">
      <w:pPr>
        <w:pStyle w:val="ConsPlusNormal"/>
        <w:jc w:val="both"/>
      </w:pPr>
      <w:r>
        <w:t xml:space="preserve">(п. 16(6-1) введен </w:t>
      </w:r>
      <w:hyperlink r:id="rId262">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 xml:space="preserve">16(7). Президиум (штаб) Комиссии рассматривает комплексный запрос, поступивший в соответствии с </w:t>
      </w:r>
      <w:hyperlink w:anchor="P314">
        <w:r>
          <w:rPr>
            <w:color w:val="0000FF"/>
          </w:rPr>
          <w:t>подпунктом "а" пункта 16(6)</w:t>
        </w:r>
      </w:hyperlink>
      <w:r>
        <w:t xml:space="preserve"> настоящего Положения, и принимает решение о его утверждении (одобрении) или отклонении, которое оформляется протоколом заседания президиума (штаба) Комиссии, за исключением случая, указанного в </w:t>
      </w:r>
      <w:hyperlink w:anchor="P331">
        <w:r>
          <w:rPr>
            <w:color w:val="0000FF"/>
          </w:rPr>
          <w:t>абзаце втором</w:t>
        </w:r>
      </w:hyperlink>
      <w:r>
        <w:t xml:space="preserve"> настоящего пункта, когда такое решение не оформляется протоколом. На основании этого решения комплексный запрос утверждается (одобряется) или отклоняется председателем Комиссии или уполномоченным им членом Комиссии (членом президиума (штаба) Комиссии).</w:t>
      </w:r>
    </w:p>
    <w:p w:rsidR="00730C3B" w:rsidRDefault="00730C3B">
      <w:pPr>
        <w:pStyle w:val="ConsPlusNormal"/>
        <w:jc w:val="both"/>
      </w:pPr>
      <w:r>
        <w:t xml:space="preserve">(в ред. </w:t>
      </w:r>
      <w:hyperlink r:id="rId263">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51" w:name="P331"/>
      <w:bookmarkEnd w:id="51"/>
      <w:r>
        <w:t>В случае если комплексный запрос подготовлен во исполнение решения (поручения) президиума (штаба) Комиссии, в соответствии с этим решением (поручением) и (или) в случаях, определенных решением председателя Комиссии, для утверждения комплексного запроса, в отношении которого отсутствуют разногласия с федеральными органами исполнительной власти, иными организациями, проведение заседания не требуется. В этом случае решение об утверждении комплексного запроса считается принятым со дня утверждения комплексного запроса председателем Комиссии или уполномоченным им членом Комиссии (членом президиума (штаба) Комиссии).</w:t>
      </w:r>
    </w:p>
    <w:p w:rsidR="00730C3B" w:rsidRDefault="00730C3B">
      <w:pPr>
        <w:pStyle w:val="ConsPlusNormal"/>
        <w:jc w:val="both"/>
      </w:pPr>
      <w:r>
        <w:t xml:space="preserve">(в ред. </w:t>
      </w:r>
      <w:hyperlink r:id="rId264">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 xml:space="preserve">Министерство финансов Российской Федерации обеспечивает доведение до Министерства </w:t>
      </w:r>
      <w:r>
        <w:lastRenderedPageBreak/>
        <w:t>строительства и жилищно-коммунального хозяйства Российской Федерации информации об утверждении или отклонении комплексного запроса не позднее одного рабочего дня со дня его утверждения (отклонения), а в случае, если перераспределение бюджетных ассигнований требует внесения изменений в сводную бюджетную роспись федерального бюджета, - также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730C3B" w:rsidRDefault="00730C3B">
      <w:pPr>
        <w:pStyle w:val="ConsPlusNormal"/>
        <w:jc w:val="both"/>
      </w:pPr>
      <w:r>
        <w:t xml:space="preserve">(в ред. Постановлений Правительства РФ от 28.06.2021 </w:t>
      </w:r>
      <w:hyperlink r:id="rId265">
        <w:r>
          <w:rPr>
            <w:color w:val="0000FF"/>
          </w:rPr>
          <w:t>N 1034</w:t>
        </w:r>
      </w:hyperlink>
      <w:r>
        <w:t xml:space="preserve">, от 14.04.2022 </w:t>
      </w:r>
      <w:hyperlink r:id="rId266">
        <w:r>
          <w:rPr>
            <w:color w:val="0000FF"/>
          </w:rPr>
          <w:t>N 655</w:t>
        </w:r>
      </w:hyperlink>
      <w:r>
        <w:t>)</w:t>
      </w:r>
    </w:p>
    <w:p w:rsidR="00730C3B" w:rsidRDefault="00730C3B">
      <w:pPr>
        <w:pStyle w:val="ConsPlusNormal"/>
        <w:spacing w:before="220"/>
        <w:ind w:firstLine="540"/>
        <w:jc w:val="both"/>
      </w:pPr>
      <w:r>
        <w:t xml:space="preserve">Получатели средств федерального бюджета после утверждения комплексного запроса или принятия решения, указанного в </w:t>
      </w:r>
      <w:hyperlink w:anchor="P268">
        <w:r>
          <w:rPr>
            <w:color w:val="0000FF"/>
          </w:rPr>
          <w:t>абзаце втором пункта 16(1)</w:t>
        </w:r>
      </w:hyperlink>
      <w:r>
        <w:t xml:space="preserve"> настоящего Положения, в течение 10 рабочих дней со дня доведения до них соответствующих лимитов бюджетных обязательств обеспечивают заключение дополнительных соглашений к заключенным государственным контрактам (соглашениям).</w:t>
      </w:r>
    </w:p>
    <w:p w:rsidR="00730C3B" w:rsidRDefault="00730C3B">
      <w:pPr>
        <w:pStyle w:val="ConsPlusNormal"/>
        <w:jc w:val="both"/>
      </w:pPr>
      <w:r>
        <w:t xml:space="preserve">(в ред. </w:t>
      </w:r>
      <w:hyperlink r:id="rId267">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При наличии решения об утверждении комплексного запроса, принятого в порядке, установленном настоящим Положением, внесение изменений в акты (решения) об осуществлении (софинансировании) капитальных вложений не требуется.</w:t>
      </w:r>
    </w:p>
    <w:p w:rsidR="00730C3B" w:rsidRDefault="00730C3B">
      <w:pPr>
        <w:pStyle w:val="ConsPlusNormal"/>
        <w:jc w:val="both"/>
      </w:pPr>
      <w:r>
        <w:t xml:space="preserve">(абзац введен </w:t>
      </w:r>
      <w:hyperlink r:id="rId268">
        <w:r>
          <w:rPr>
            <w:color w:val="0000FF"/>
          </w:rPr>
          <w:t>Постановлением</w:t>
        </w:r>
      </w:hyperlink>
      <w:r>
        <w:t xml:space="preserve"> Правительства РФ от 28.06.2021 N 1034)</w:t>
      </w:r>
    </w:p>
    <w:p w:rsidR="00730C3B" w:rsidRDefault="00730C3B">
      <w:pPr>
        <w:pStyle w:val="ConsPlusNormal"/>
        <w:jc w:val="both"/>
      </w:pPr>
      <w:r>
        <w:t xml:space="preserve">(п. 16(7) введен </w:t>
      </w:r>
      <w:hyperlink r:id="rId269">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r>
        <w:t>16(8). Формирование, согласование и утверждение (одобрение, отклонение) комплексного запроса, не содержащего сведения, составляющие государственную тайну, осуществляются в информационной системе "Электронный бюджет".</w:t>
      </w:r>
    </w:p>
    <w:p w:rsidR="00730C3B" w:rsidRDefault="00730C3B">
      <w:pPr>
        <w:pStyle w:val="ConsPlusNormal"/>
        <w:jc w:val="both"/>
      </w:pPr>
      <w:r>
        <w:t xml:space="preserve">(п. 16(8) введен </w:t>
      </w:r>
      <w:hyperlink r:id="rId270">
        <w:r>
          <w:rPr>
            <w:color w:val="0000FF"/>
          </w:rPr>
          <w:t>Постановлением</w:t>
        </w:r>
      </w:hyperlink>
      <w:r>
        <w:t xml:space="preserve"> Правительства РФ от 30.10.2020 N 1769; в ред. </w:t>
      </w:r>
      <w:hyperlink r:id="rId271">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 xml:space="preserve">17. 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72">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273">
        <w:r>
          <w:rPr>
            <w:color w:val="0000FF"/>
          </w:rPr>
          <w:t>кодексом</w:t>
        </w:r>
      </w:hyperlink>
      <w:r>
        <w:t xml:space="preserve"> Российской Федерации, и бюджетных ассигнований, утвержденных федеральным законом о федеральном бюджете на текущий финансовый год и на плановый период, на финансовое обеспечение компенсационных выплат работникам федеральных государственных органов (далее - зарезервированные бюджетные ассигнования), осуществляется в порядке, предусмотренном </w:t>
      </w:r>
      <w:hyperlink w:anchor="P344">
        <w:r>
          <w:rPr>
            <w:color w:val="0000FF"/>
          </w:rPr>
          <w:t>абзацами вторым</w:t>
        </w:r>
      </w:hyperlink>
      <w:r>
        <w:t xml:space="preserve"> - </w:t>
      </w:r>
      <w:hyperlink w:anchor="P360">
        <w:r>
          <w:rPr>
            <w:color w:val="0000FF"/>
          </w:rPr>
          <w:t>одиннадцатым</w:t>
        </w:r>
      </w:hyperlink>
      <w:r>
        <w:t xml:space="preserve"> настоящего пункта.</w:t>
      </w:r>
    </w:p>
    <w:p w:rsidR="00730C3B" w:rsidRDefault="00730C3B">
      <w:pPr>
        <w:pStyle w:val="ConsPlusNormal"/>
        <w:jc w:val="both"/>
      </w:pPr>
      <w:r>
        <w:t xml:space="preserve">(в ред. Постановлений Правительства РФ от 22.03.2022 </w:t>
      </w:r>
      <w:hyperlink r:id="rId274">
        <w:r>
          <w:rPr>
            <w:color w:val="0000FF"/>
          </w:rPr>
          <w:t>N 436</w:t>
        </w:r>
      </w:hyperlink>
      <w:r>
        <w:t xml:space="preserve">, от 05.04.2023 </w:t>
      </w:r>
      <w:hyperlink r:id="rId275">
        <w:r>
          <w:rPr>
            <w:color w:val="0000FF"/>
          </w:rPr>
          <w:t>N 543</w:t>
        </w:r>
      </w:hyperlink>
      <w:r>
        <w:t>)</w:t>
      </w:r>
    </w:p>
    <w:p w:rsidR="00730C3B" w:rsidRDefault="00730C3B">
      <w:pPr>
        <w:pStyle w:val="ConsPlusNormal"/>
        <w:spacing w:before="220"/>
        <w:ind w:firstLine="540"/>
        <w:jc w:val="both"/>
      </w:pPr>
      <w:bookmarkStart w:id="52" w:name="P344"/>
      <w:bookmarkEnd w:id="52"/>
      <w: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730C3B" w:rsidRDefault="00730C3B">
      <w:pPr>
        <w:pStyle w:val="ConsPlusNormal"/>
        <w:spacing w:before="220"/>
        <w:ind w:firstLine="540"/>
        <w:jc w:val="both"/>
      </w:pPr>
      <w:bookmarkStart w:id="53" w:name="P345"/>
      <w:bookmarkEnd w:id="53"/>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344">
        <w:r>
          <w:rPr>
            <w:color w:val="0000FF"/>
          </w:rPr>
          <w:t>абзаце втором</w:t>
        </w:r>
      </w:hyperlink>
      <w:r>
        <w:t xml:space="preserve"> настоящего пункта.</w:t>
      </w:r>
    </w:p>
    <w:p w:rsidR="00730C3B" w:rsidRDefault="00730C3B">
      <w:pPr>
        <w:pStyle w:val="ConsPlusNormal"/>
        <w:spacing w:before="220"/>
        <w:ind w:firstLine="540"/>
        <w:jc w:val="both"/>
      </w:pPr>
      <w:bookmarkStart w:id="54" w:name="P346"/>
      <w:bookmarkEnd w:id="54"/>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730C3B" w:rsidRDefault="00730C3B">
      <w:pPr>
        <w:pStyle w:val="ConsPlusNormal"/>
        <w:spacing w:before="220"/>
        <w:ind w:firstLine="540"/>
        <w:jc w:val="both"/>
      </w:pPr>
      <w:bookmarkStart w:id="55" w:name="P347"/>
      <w:bookmarkEnd w:id="55"/>
      <w:r>
        <w:lastRenderedPageBreak/>
        <w:t>с Министерством финансов Российской Федерации;</w:t>
      </w:r>
    </w:p>
    <w:p w:rsidR="00730C3B" w:rsidRDefault="00730C3B">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730C3B" w:rsidRDefault="00730C3B">
      <w:pPr>
        <w:pStyle w:val="ConsPlusNormal"/>
        <w:spacing w:before="22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730C3B" w:rsidRDefault="00730C3B">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(софинансирование) капитальных вложений;</w:t>
      </w:r>
    </w:p>
    <w:p w:rsidR="00730C3B" w:rsidRDefault="00730C3B">
      <w:pPr>
        <w:pStyle w:val="ConsPlusNormal"/>
        <w:jc w:val="both"/>
      </w:pPr>
      <w:r>
        <w:t xml:space="preserve">(в ред. </w:t>
      </w:r>
      <w:hyperlink r:id="rId276">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r>
        <w:t>с Министерством строительства и жилищно-коммунального хозяйства Российской Федерации - в части бюджетных ассигнований на осуществление (софинансирование) капитальных вложений;</w:t>
      </w:r>
    </w:p>
    <w:p w:rsidR="00730C3B" w:rsidRDefault="00730C3B">
      <w:pPr>
        <w:pStyle w:val="ConsPlusNormal"/>
        <w:jc w:val="both"/>
      </w:pPr>
      <w:r>
        <w:t xml:space="preserve">(абзац введен </w:t>
      </w:r>
      <w:hyperlink r:id="rId277">
        <w:r>
          <w:rPr>
            <w:color w:val="0000FF"/>
          </w:rPr>
          <w:t>Постановлением</w:t>
        </w:r>
      </w:hyperlink>
      <w:r>
        <w:t xml:space="preserve"> Правительства РФ от 14.04.2022 N 655)</w:t>
      </w:r>
    </w:p>
    <w:p w:rsidR="00730C3B" w:rsidRDefault="00730C3B">
      <w:pPr>
        <w:pStyle w:val="ConsPlusNormal"/>
        <w:spacing w:before="220"/>
        <w:ind w:firstLine="540"/>
        <w:jc w:val="both"/>
      </w:pPr>
      <w:bookmarkStart w:id="56" w:name="P354"/>
      <w:bookmarkEnd w:id="56"/>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730C3B" w:rsidRDefault="00730C3B">
      <w:pPr>
        <w:pStyle w:val="ConsPlusNormal"/>
        <w:jc w:val="both"/>
      </w:pPr>
      <w:r>
        <w:t xml:space="preserve">(в ред. </w:t>
      </w:r>
      <w:hyperlink r:id="rId278">
        <w:r>
          <w:rPr>
            <w:color w:val="0000FF"/>
          </w:rPr>
          <w:t>Постановления</w:t>
        </w:r>
      </w:hyperlink>
      <w:r>
        <w:t xml:space="preserve"> Правительства РФ от 20.11.2018 N 1391)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11 п. 17 частично приостановлено до 31.12.2023 включительно (</w:t>
            </w:r>
            <w:hyperlink r:id="rId279">
              <w:r>
                <w:rPr>
                  <w:color w:val="0000FF"/>
                </w:rPr>
                <w:t>Постановление</w:t>
              </w:r>
            </w:hyperlink>
            <w:r>
              <w:rPr>
                <w:color w:val="392C69"/>
              </w:rPr>
              <w:t xml:space="preserve"> Правительства РФ от 27.02.2023 N 314).</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предусматривать в том числе распределение (перераспределение) указанных межбюджетных трансфертов между субъектами Российской Федерации в случае их распределения между двумя и более субъектами Российской Федерации.</w:t>
      </w:r>
    </w:p>
    <w:p w:rsidR="00730C3B" w:rsidRDefault="00730C3B">
      <w:pPr>
        <w:pStyle w:val="ConsPlusNormal"/>
        <w:jc w:val="both"/>
      </w:pPr>
      <w:r>
        <w:t xml:space="preserve">(абзац введен </w:t>
      </w:r>
      <w:hyperlink r:id="rId280">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bookmarkStart w:id="57" w:name="P360"/>
      <w:bookmarkEnd w:id="57"/>
      <w:r>
        <w:t xml:space="preserve">Решение о согласовании указанного в </w:t>
      </w:r>
      <w:hyperlink w:anchor="P345">
        <w:r>
          <w:rPr>
            <w:color w:val="0000FF"/>
          </w:rPr>
          <w:t>абзацах третьем</w:t>
        </w:r>
      </w:hyperlink>
      <w:r>
        <w:t xml:space="preserve"> и </w:t>
      </w:r>
      <w:hyperlink w:anchor="P346">
        <w:r>
          <w:rPr>
            <w:color w:val="0000FF"/>
          </w:rPr>
          <w:t>четвертом</w:t>
        </w:r>
      </w:hyperlink>
      <w: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347">
        <w:r>
          <w:rPr>
            <w:color w:val="0000FF"/>
          </w:rPr>
          <w:t>абзацами пятым</w:t>
        </w:r>
      </w:hyperlink>
      <w:r>
        <w:t xml:space="preserve"> - </w:t>
      </w:r>
      <w:hyperlink w:anchor="P354">
        <w:r>
          <w:rPr>
            <w:color w:val="0000FF"/>
          </w:rPr>
          <w:t>девятым</w:t>
        </w:r>
      </w:hyperlink>
      <w:r>
        <w:t xml:space="preserve"> настоящего пункта, соответствующего проекта акта Правительства Российской Федерации.</w:t>
      </w:r>
    </w:p>
    <w:p w:rsidR="00730C3B" w:rsidRDefault="00730C3B">
      <w:pPr>
        <w:pStyle w:val="ConsPlusNormal"/>
        <w:jc w:val="both"/>
      </w:pPr>
      <w:r>
        <w:t xml:space="preserve">(в ред. </w:t>
      </w:r>
      <w:hyperlink r:id="rId281">
        <w:r>
          <w:rPr>
            <w:color w:val="0000FF"/>
          </w:rPr>
          <w:t>Постановления</w:t>
        </w:r>
      </w:hyperlink>
      <w:r>
        <w:t xml:space="preserve"> Правительства РФ от 22.03.2022 N 436)</w:t>
      </w:r>
    </w:p>
    <w:p w:rsidR="00730C3B" w:rsidRDefault="00730C3B">
      <w:pPr>
        <w:pStyle w:val="ConsPlusNormal"/>
        <w:spacing w:before="220"/>
        <w:ind w:firstLine="540"/>
        <w:jc w:val="both"/>
      </w:pPr>
      <w:bookmarkStart w:id="58" w:name="P362"/>
      <w:bookmarkEnd w:id="58"/>
      <w:r>
        <w:t xml:space="preserve">18. 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63">
        <w:r>
          <w:rPr>
            <w:color w:val="0000FF"/>
          </w:rPr>
          <w:t>абзацами вторым</w:t>
        </w:r>
      </w:hyperlink>
      <w:r>
        <w:t xml:space="preserve"> - </w:t>
      </w:r>
      <w:hyperlink w:anchor="P374">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730C3B" w:rsidRDefault="00730C3B">
      <w:pPr>
        <w:pStyle w:val="ConsPlusNormal"/>
        <w:spacing w:before="220"/>
        <w:ind w:firstLine="540"/>
        <w:jc w:val="both"/>
      </w:pPr>
      <w:bookmarkStart w:id="59" w:name="P363"/>
      <w:bookmarkEnd w:id="59"/>
      <w:r>
        <w:t xml:space="preserve">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w:t>
      </w:r>
      <w:r>
        <w:lastRenderedPageBreak/>
        <w:t>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730C3B" w:rsidRDefault="00730C3B">
      <w:pPr>
        <w:pStyle w:val="ConsPlusNormal"/>
        <w:jc w:val="both"/>
      </w:pPr>
      <w:r>
        <w:t xml:space="preserve">(в ред. </w:t>
      </w:r>
      <w:hyperlink r:id="rId282">
        <w:r>
          <w:rPr>
            <w:color w:val="0000FF"/>
          </w:rPr>
          <w:t>Постановления</w:t>
        </w:r>
      </w:hyperlink>
      <w:r>
        <w:t xml:space="preserve"> Правительства РФ от 28.11.2018 N 1430)</w:t>
      </w:r>
    </w:p>
    <w:p w:rsidR="00730C3B" w:rsidRDefault="00730C3B">
      <w:pPr>
        <w:pStyle w:val="ConsPlusNormal"/>
        <w:spacing w:before="22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730C3B" w:rsidRDefault="00730C3B">
      <w:pPr>
        <w:pStyle w:val="ConsPlusNormal"/>
        <w:spacing w:before="220"/>
        <w:ind w:firstLine="540"/>
        <w:jc w:val="both"/>
      </w:pPr>
      <w:r>
        <w:t xml:space="preserve">абзац утратил силу. - </w:t>
      </w:r>
      <w:hyperlink r:id="rId283">
        <w:r>
          <w:rPr>
            <w:color w:val="0000FF"/>
          </w:rPr>
          <w:t>Постановление</w:t>
        </w:r>
      </w:hyperlink>
      <w:r>
        <w:t xml:space="preserve"> Правительства РФ от 23.01.2021 N 39;</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Действие абз. 4 пп. "а" п. 18 </w:t>
            </w:r>
            <w:hyperlink r:id="rId284">
              <w:r>
                <w:rPr>
                  <w:color w:val="0000FF"/>
                </w:rPr>
                <w:t>приостановлено</w:t>
              </w:r>
            </w:hyperlink>
            <w:r>
              <w:rPr>
                <w:color w:val="392C69"/>
              </w:rPr>
              <w:t xml:space="preserve"> до 31.12.2023 включительно. О размере авансовых платежей в 2023 году см. </w:t>
            </w:r>
            <w:hyperlink r:id="rId285">
              <w:r>
                <w:rPr>
                  <w:color w:val="0000FF"/>
                </w:rPr>
                <w:t>Постановление</w:t>
              </w:r>
            </w:hyperlink>
            <w:r>
              <w:rPr>
                <w:color w:val="392C69"/>
              </w:rPr>
              <w:t xml:space="preserve"> Правительства РФ от 06.03.2023 N 348.</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
    <w:p w:rsidR="00730C3B" w:rsidRDefault="00730C3B">
      <w:pPr>
        <w:pStyle w:val="ConsPlusNormal"/>
        <w:jc w:val="both"/>
      </w:pPr>
      <w:r>
        <w:t xml:space="preserve">(в ред. </w:t>
      </w:r>
      <w:hyperlink r:id="rId286">
        <w:r>
          <w:rPr>
            <w:color w:val="0000FF"/>
          </w:rPr>
          <w:t>Постановления</w:t>
        </w:r>
      </w:hyperlink>
      <w:r>
        <w:t xml:space="preserve"> Правительства РФ от 23.01.2021 N 39)</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Действие пп. "б" п. 18 в части права предусматривать авансовые платежи в размере, не превышающем 30% суммы договора (госконтракта), </w:t>
            </w:r>
            <w:hyperlink r:id="rId287">
              <w:r>
                <w:rPr>
                  <w:color w:val="0000FF"/>
                </w:rPr>
                <w:t>приостановлено</w:t>
              </w:r>
            </w:hyperlink>
            <w:r>
              <w:rPr>
                <w:color w:val="392C69"/>
              </w:rPr>
              <w:t xml:space="preserve"> до 31.12.2023 включительно. О размере авансовых платежей в 2023 году см. </w:t>
            </w:r>
            <w:hyperlink r:id="rId288">
              <w:r>
                <w:rPr>
                  <w:color w:val="0000FF"/>
                </w:rPr>
                <w:t>Постановление</w:t>
              </w:r>
            </w:hyperlink>
            <w:r>
              <w:rPr>
                <w:color w:val="392C69"/>
              </w:rPr>
              <w:t xml:space="preserve"> Правительства РФ от 06.03.2023 N 348.</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60" w:name="P373"/>
      <w:bookmarkEnd w:id="60"/>
      <w: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730C3B" w:rsidRDefault="00730C3B">
      <w:pPr>
        <w:pStyle w:val="ConsPlusNormal"/>
        <w:spacing w:before="220"/>
        <w:ind w:firstLine="540"/>
        <w:jc w:val="both"/>
      </w:pPr>
      <w:bookmarkStart w:id="61" w:name="P374"/>
      <w:bookmarkEnd w:id="61"/>
      <w: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w:t>
      </w:r>
      <w:r>
        <w:lastRenderedPageBreak/>
        <w:t xml:space="preserve">ремонта объектов капитального строительства в случаях, установленных </w:t>
      </w:r>
      <w:hyperlink r:id="rId289">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авиа-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
    <w:p w:rsidR="00730C3B" w:rsidRDefault="00730C3B">
      <w:pPr>
        <w:pStyle w:val="ConsPlusNormal"/>
        <w:jc w:val="both"/>
      </w:pPr>
      <w:r>
        <w:t xml:space="preserve">(в ред. Постановлений Правительства РФ от 07.08.2019 </w:t>
      </w:r>
      <w:hyperlink r:id="rId290">
        <w:r>
          <w:rPr>
            <w:color w:val="0000FF"/>
          </w:rPr>
          <w:t>N 1029</w:t>
        </w:r>
      </w:hyperlink>
      <w:r>
        <w:t xml:space="preserve">, от 31.12.2019 </w:t>
      </w:r>
      <w:hyperlink r:id="rId291">
        <w:r>
          <w:rPr>
            <w:color w:val="0000FF"/>
          </w:rPr>
          <w:t>N 1948</w:t>
        </w:r>
      </w:hyperlink>
      <w:r>
        <w:t>)</w:t>
      </w:r>
    </w:p>
    <w:p w:rsidR="00730C3B" w:rsidRDefault="00730C3B">
      <w:pPr>
        <w:pStyle w:val="ConsPlusNormal"/>
        <w:spacing w:before="220"/>
        <w:ind w:firstLine="540"/>
        <w:jc w:val="both"/>
      </w:pPr>
      <w:r>
        <w:t xml:space="preserve">18(1). Проекты нормативных правовых актов Правительства Российской Федерации, указанных в </w:t>
      </w:r>
      <w:hyperlink w:anchor="P362">
        <w:r>
          <w:rPr>
            <w:color w:val="0000FF"/>
          </w:rPr>
          <w:t>абзаце первом пункта 18</w:t>
        </w:r>
      </w:hyperlink>
      <w:r>
        <w:t xml:space="preserve"> настоящего Положения, подлежат согласованию с Правительственной комиссией по вопросам оптимизации и повышения эффективности бюджетных расходов.</w:t>
      </w:r>
    </w:p>
    <w:p w:rsidR="00730C3B" w:rsidRDefault="00730C3B">
      <w:pPr>
        <w:pStyle w:val="ConsPlusNormal"/>
        <w:jc w:val="both"/>
      </w:pPr>
      <w:r>
        <w:t xml:space="preserve">(п. 18(1) введен </w:t>
      </w:r>
      <w:hyperlink r:id="rId292">
        <w:r>
          <w:rPr>
            <w:color w:val="0000FF"/>
          </w:rPr>
          <w:t>Постановлением</w:t>
        </w:r>
      </w:hyperlink>
      <w:r>
        <w:t xml:space="preserve"> Правительства РФ от 27.02.2023 N 314)</w:t>
      </w:r>
    </w:p>
    <w:p w:rsidR="00730C3B" w:rsidRDefault="00730C3B">
      <w:pPr>
        <w:pStyle w:val="ConsPlusNormal"/>
        <w:spacing w:before="220"/>
        <w:ind w:firstLine="540"/>
        <w:jc w:val="both"/>
      </w:pPr>
      <w:bookmarkStart w:id="62" w:name="P378"/>
      <w:bookmarkEnd w:id="62"/>
      <w:r>
        <w:t xml:space="preserve">19. Получатели средств федерального бюджета при заключении договоров (государственных контрактов), указанных в </w:t>
      </w:r>
      <w:hyperlink w:anchor="P363">
        <w:r>
          <w:rPr>
            <w:color w:val="0000FF"/>
          </w:rPr>
          <w:t>подпунктах "а"</w:t>
        </w:r>
      </w:hyperlink>
      <w:r>
        <w:t xml:space="preserve"> и </w:t>
      </w:r>
      <w:hyperlink w:anchor="P373">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
    <w:p w:rsidR="00730C3B" w:rsidRDefault="00730C3B">
      <w:pPr>
        <w:pStyle w:val="ConsPlusNormal"/>
        <w:spacing w:before="220"/>
        <w:ind w:firstLine="540"/>
        <w:jc w:val="both"/>
      </w:pPr>
      <w:r>
        <w:t xml:space="preserve">Положения </w:t>
      </w:r>
      <w:hyperlink w:anchor="P378">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730C3B" w:rsidRDefault="00730C3B">
      <w:pPr>
        <w:pStyle w:val="ConsPlusNormal"/>
        <w:spacing w:before="220"/>
        <w:ind w:firstLine="540"/>
        <w:jc w:val="both"/>
      </w:pPr>
      <w:bookmarkStart w:id="63" w:name="P380"/>
      <w:bookmarkEnd w:id="63"/>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293">
        <w:r>
          <w:rPr>
            <w:color w:val="0000FF"/>
          </w:rPr>
          <w:t>перечень</w:t>
        </w:r>
      </w:hyperlink>
      <w:r>
        <w:t>, утверждаемый распоряжением Правительства Российской Федерации.</w:t>
      </w:r>
    </w:p>
    <w:p w:rsidR="00730C3B" w:rsidRDefault="00730C3B">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80">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380">
        <w:r>
          <w:rPr>
            <w:color w:val="0000FF"/>
          </w:rPr>
          <w:t>абзаца первого</w:t>
        </w:r>
      </w:hyperlink>
      <w:r>
        <w:t xml:space="preserve"> настоящего пункта.</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Абз.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294">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64" w:name="P384"/>
      <w:bookmarkEnd w:id="64"/>
      <w:r>
        <w:t xml:space="preserve">20(1). Абзац утратил силу с 1 сентября 2022 года. - </w:t>
      </w:r>
      <w:hyperlink r:id="rId295">
        <w:r>
          <w:rPr>
            <w:color w:val="0000FF"/>
          </w:rPr>
          <w:t>Постановление</w:t>
        </w:r>
      </w:hyperlink>
      <w:r>
        <w:t xml:space="preserve"> Правительства РФ от 11.07.2022 N 1235.</w:t>
      </w:r>
    </w:p>
    <w:p w:rsidR="00730C3B" w:rsidRDefault="00730C3B">
      <w:pPr>
        <w:pStyle w:val="ConsPlusNormal"/>
        <w:spacing w:before="220"/>
        <w:ind w:firstLine="540"/>
        <w:jc w:val="both"/>
      </w:pPr>
      <w:bookmarkStart w:id="65" w:name="P385"/>
      <w:bookmarkEnd w:id="65"/>
      <w:r>
        <w:t xml:space="preserve">Получатели средств федерального бюджета предусматривают в заключаемых ими </w:t>
      </w:r>
      <w:r>
        <w:lastRenderedPageBreak/>
        <w:t>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730C3B" w:rsidRDefault="00730C3B">
      <w:pPr>
        <w:pStyle w:val="ConsPlusNormal"/>
        <w:spacing w:before="220"/>
        <w:ind w:firstLine="540"/>
        <w:jc w:val="both"/>
      </w:pPr>
      <w:r>
        <w:t>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730C3B" w:rsidRDefault="00730C3B">
      <w:pPr>
        <w:pStyle w:val="ConsPlusNormal"/>
        <w:spacing w:before="220"/>
        <w:ind w:firstLine="540"/>
        <w:jc w:val="both"/>
      </w:pPr>
      <w:bookmarkStart w:id="66" w:name="P387"/>
      <w:bookmarkEnd w:id="66"/>
      <w: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730C3B" w:rsidRDefault="00730C3B">
      <w:pPr>
        <w:pStyle w:val="ConsPlusNormal"/>
        <w:spacing w:before="220"/>
        <w:ind w:firstLine="540"/>
        <w:jc w:val="both"/>
      </w:pPr>
      <w:r>
        <w:t xml:space="preserve">Положения, установленные </w:t>
      </w:r>
      <w:hyperlink w:anchor="P385">
        <w:r>
          <w:rPr>
            <w:color w:val="0000FF"/>
          </w:rPr>
          <w:t>абзацами вторым</w:t>
        </w:r>
      </w:hyperlink>
      <w:r>
        <w:t xml:space="preserve"> - </w:t>
      </w:r>
      <w:hyperlink w:anchor="P387">
        <w:r>
          <w:rPr>
            <w:color w:val="0000FF"/>
          </w:rPr>
          <w:t>четвертым</w:t>
        </w:r>
      </w:hyperlink>
      <w:r>
        <w:t xml:space="preserve"> настоящего пункта, не распространяются на государственные контракты, заключаемые в соответствии с положениями </w:t>
      </w:r>
      <w:hyperlink w:anchor="P207">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на государственные контракты, предметом которых является:</w:t>
      </w:r>
    </w:p>
    <w:p w:rsidR="00730C3B" w:rsidRDefault="00730C3B">
      <w:pPr>
        <w:pStyle w:val="ConsPlusNormal"/>
        <w:jc w:val="both"/>
      </w:pPr>
      <w:r>
        <w:t xml:space="preserve">(в ред. </w:t>
      </w:r>
      <w:hyperlink r:id="rId296">
        <w:r>
          <w:rPr>
            <w:color w:val="0000FF"/>
          </w:rPr>
          <w:t>Постановления</w:t>
        </w:r>
      </w:hyperlink>
      <w:r>
        <w:t xml:space="preserve"> Правительства РФ от 11.07.2022 N 1235)</w:t>
      </w:r>
    </w:p>
    <w:p w:rsidR="00730C3B" w:rsidRDefault="00730C3B">
      <w:pPr>
        <w:pStyle w:val="ConsPlusNormal"/>
        <w:spacing w:before="220"/>
        <w:ind w:firstLine="540"/>
        <w:jc w:val="both"/>
      </w:pPr>
      <w:bookmarkStart w:id="67" w:name="P390"/>
      <w:bookmarkEnd w:id="67"/>
      <w: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730C3B" w:rsidRDefault="00730C3B">
      <w:pPr>
        <w:pStyle w:val="ConsPlusNormal"/>
        <w:jc w:val="both"/>
      </w:pPr>
      <w:r>
        <w:t xml:space="preserve">(в ред. </w:t>
      </w:r>
      <w:hyperlink r:id="rId297">
        <w:r>
          <w:rPr>
            <w:color w:val="0000FF"/>
          </w:rPr>
          <w:t>Постановления</w:t>
        </w:r>
      </w:hyperlink>
      <w:r>
        <w:t xml:space="preserve"> Правительства РФ от 11.07.2022 N 1235)</w:t>
      </w:r>
    </w:p>
    <w:p w:rsidR="00730C3B" w:rsidRDefault="00730C3B">
      <w:pPr>
        <w:pStyle w:val="ConsPlusNormal"/>
        <w:spacing w:before="220"/>
        <w:ind w:firstLine="540"/>
        <w:jc w:val="both"/>
      </w:pPr>
      <w:r>
        <w:t xml:space="preserve">поставка товаров, выполнение работ, оказание услуг в случаях, предусмотренных </w:t>
      </w:r>
      <w:hyperlink w:anchor="P161">
        <w:r>
          <w:rPr>
            <w:color w:val="0000FF"/>
          </w:rPr>
          <w:t>подпунктами "в"</w:t>
        </w:r>
      </w:hyperlink>
      <w:r>
        <w:t xml:space="preserve">, </w:t>
      </w:r>
      <w:hyperlink w:anchor="P163">
        <w:r>
          <w:rPr>
            <w:color w:val="0000FF"/>
          </w:rPr>
          <w:t>"г"</w:t>
        </w:r>
      </w:hyperlink>
      <w:r>
        <w:t xml:space="preserve">, </w:t>
      </w:r>
      <w:hyperlink w:anchor="P176">
        <w:r>
          <w:rPr>
            <w:color w:val="0000FF"/>
          </w:rPr>
          <w:t>"л"</w:t>
        </w:r>
      </w:hyperlink>
      <w:r>
        <w:t xml:space="preserve"> и </w:t>
      </w:r>
      <w:hyperlink w:anchor="P184">
        <w:r>
          <w:rPr>
            <w:color w:val="0000FF"/>
          </w:rPr>
          <w:t>"н" пункта 11</w:t>
        </w:r>
      </w:hyperlink>
      <w:r>
        <w:t xml:space="preserve"> настоящего Положения;</w:t>
      </w:r>
    </w:p>
    <w:p w:rsidR="00730C3B" w:rsidRDefault="00730C3B">
      <w:pPr>
        <w:pStyle w:val="ConsPlusNormal"/>
        <w:jc w:val="both"/>
      </w:pPr>
      <w:r>
        <w:t xml:space="preserve">(в ред. </w:t>
      </w:r>
      <w:hyperlink r:id="rId298">
        <w:r>
          <w:rPr>
            <w:color w:val="0000FF"/>
          </w:rPr>
          <w:t>Постановления</w:t>
        </w:r>
      </w:hyperlink>
      <w:r>
        <w:t xml:space="preserve"> Правительства РФ от 11.07.2022 N 1235)</w:t>
      </w:r>
    </w:p>
    <w:p w:rsidR="00730C3B" w:rsidRDefault="00730C3B">
      <w:pPr>
        <w:pStyle w:val="ConsPlusNormal"/>
        <w:spacing w:before="220"/>
        <w:ind w:firstLine="540"/>
        <w:jc w:val="both"/>
      </w:pPr>
      <w:bookmarkStart w:id="68" w:name="P394"/>
      <w:bookmarkEnd w:id="68"/>
      <w:r>
        <w:t xml:space="preserve">поставка товаров, выполнение работ, оказание услуг, указанных в </w:t>
      </w:r>
      <w:hyperlink r:id="rId299">
        <w:r>
          <w:rPr>
            <w:color w:val="0000FF"/>
          </w:rPr>
          <w:t>пунктах 20</w:t>
        </w:r>
      </w:hyperlink>
      <w:r>
        <w:t xml:space="preserve">, </w:t>
      </w:r>
      <w:hyperlink r:id="rId300">
        <w:r>
          <w:rPr>
            <w:color w:val="0000FF"/>
          </w:rPr>
          <w:t>40</w:t>
        </w:r>
      </w:hyperlink>
      <w:r>
        <w:t xml:space="preserve">, </w:t>
      </w:r>
      <w:hyperlink r:id="rId301">
        <w:r>
          <w:rPr>
            <w:color w:val="0000FF"/>
          </w:rPr>
          <w:t>41</w:t>
        </w:r>
      </w:hyperlink>
      <w:r>
        <w:t xml:space="preserve">, </w:t>
      </w:r>
      <w:hyperlink r:id="rId302">
        <w:r>
          <w:rPr>
            <w:color w:val="0000FF"/>
          </w:rPr>
          <w:t>46</w:t>
        </w:r>
      </w:hyperlink>
      <w:r>
        <w:t xml:space="preserve">, </w:t>
      </w:r>
      <w:hyperlink r:id="rId303">
        <w:r>
          <w:rPr>
            <w:color w:val="0000FF"/>
          </w:rPr>
          <w:t>52</w:t>
        </w:r>
      </w:hyperlink>
      <w:r>
        <w:t xml:space="preserve"> и </w:t>
      </w:r>
      <w:hyperlink r:id="rId304">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30C3B" w:rsidRDefault="00730C3B">
      <w:pPr>
        <w:pStyle w:val="ConsPlusNormal"/>
        <w:spacing w:before="220"/>
        <w:ind w:firstLine="540"/>
        <w:jc w:val="both"/>
      </w:pPr>
      <w:r>
        <w:t xml:space="preserve">Получатели средств федерального бюджета в целях оплаты государственных контрактов, указанных в </w:t>
      </w:r>
      <w:hyperlink w:anchor="P390">
        <w:r>
          <w:rPr>
            <w:color w:val="0000FF"/>
          </w:rPr>
          <w:t>абзацах шестом</w:t>
        </w:r>
      </w:hyperlink>
      <w:r>
        <w:t xml:space="preserve"> - </w:t>
      </w:r>
      <w:hyperlink w:anchor="P394">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730C3B" w:rsidRDefault="00730C3B">
      <w:pPr>
        <w:pStyle w:val="ConsPlusNormal"/>
        <w:jc w:val="both"/>
      </w:pPr>
      <w:r>
        <w:t xml:space="preserve">(п. 20(1) введен </w:t>
      </w:r>
      <w:hyperlink r:id="rId305">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21. 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 бюджета, отзыв (резервирование) 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730C3B" w:rsidRDefault="00730C3B">
      <w:pPr>
        <w:pStyle w:val="ConsPlusNormal"/>
        <w:jc w:val="both"/>
      </w:pPr>
      <w:r>
        <w:lastRenderedPageBreak/>
        <w:t xml:space="preserve">(в ред. </w:t>
      </w:r>
      <w:hyperlink r:id="rId306">
        <w:r>
          <w:rPr>
            <w:color w:val="0000FF"/>
          </w:rPr>
          <w:t>Постановления</w:t>
        </w:r>
      </w:hyperlink>
      <w:r>
        <w:t xml:space="preserve"> Правительства РФ от 30.10.2020 N 1769)</w:t>
      </w:r>
    </w:p>
    <w:p w:rsidR="00730C3B" w:rsidRDefault="00730C3B">
      <w:pPr>
        <w:pStyle w:val="ConsPlusNormal"/>
        <w:jc w:val="both"/>
      </w:pPr>
    </w:p>
    <w:p w:rsidR="00730C3B" w:rsidRDefault="00730C3B">
      <w:pPr>
        <w:pStyle w:val="ConsPlusTitle"/>
        <w:jc w:val="center"/>
        <w:outlineLvl w:val="1"/>
      </w:pPr>
      <w:r>
        <w:t>III. Предоставление из федерального бюджета</w:t>
      </w:r>
    </w:p>
    <w:p w:rsidR="00730C3B" w:rsidRDefault="00730C3B">
      <w:pPr>
        <w:pStyle w:val="ConsPlusTitle"/>
        <w:jc w:val="center"/>
      </w:pPr>
      <w:r>
        <w:t>межбюджетных трансфертов</w:t>
      </w:r>
    </w:p>
    <w:p w:rsidR="00730C3B" w:rsidRDefault="00730C3B">
      <w:pPr>
        <w:pStyle w:val="ConsPlusNormal"/>
        <w:jc w:val="both"/>
      </w:pPr>
    </w:p>
    <w:p w:rsidR="00730C3B" w:rsidRDefault="00730C3B">
      <w:pPr>
        <w:pStyle w:val="ConsPlusNormal"/>
        <w:ind w:firstLine="540"/>
        <w:jc w:val="both"/>
      </w:pPr>
      <w:r>
        <w:t xml:space="preserve">22. Утратил силу. - </w:t>
      </w:r>
      <w:hyperlink r:id="rId307">
        <w:r>
          <w:rPr>
            <w:color w:val="0000FF"/>
          </w:rPr>
          <w:t>Постановление</w:t>
        </w:r>
      </w:hyperlink>
      <w:r>
        <w:t xml:space="preserve"> Правительства РФ от 07.08.2019 N 1029.</w:t>
      </w:r>
    </w:p>
    <w:p w:rsidR="00730C3B" w:rsidRDefault="00730C3B">
      <w:pPr>
        <w:pStyle w:val="ConsPlusNormal"/>
        <w:spacing w:before="220"/>
        <w:ind w:firstLine="540"/>
        <w:jc w:val="both"/>
      </w:pPr>
      <w: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406">
        <w:r>
          <w:rPr>
            <w:color w:val="0000FF"/>
          </w:rPr>
          <w:t>абзаце втором</w:t>
        </w:r>
      </w:hyperlink>
      <w:r>
        <w:t xml:space="preserve"> настоящего пункта.</w:t>
      </w:r>
    </w:p>
    <w:p w:rsidR="00730C3B" w:rsidRDefault="00730C3B">
      <w:pPr>
        <w:pStyle w:val="ConsPlusNormal"/>
        <w:jc w:val="both"/>
      </w:pPr>
      <w:r>
        <w:t xml:space="preserve">(в ред. </w:t>
      </w:r>
      <w:hyperlink r:id="rId308">
        <w:r>
          <w:rPr>
            <w:color w:val="0000FF"/>
          </w:rPr>
          <w:t>Постановления</w:t>
        </w:r>
      </w:hyperlink>
      <w:r>
        <w:t xml:space="preserve"> Правительства РФ от 02.12.2020 N 1985)</w:t>
      </w:r>
    </w:p>
    <w:p w:rsidR="00730C3B" w:rsidRDefault="00730C3B">
      <w:pPr>
        <w:pStyle w:val="ConsPlusNormal"/>
        <w:spacing w:before="220"/>
        <w:ind w:firstLine="540"/>
        <w:jc w:val="both"/>
      </w:pPr>
      <w:bookmarkStart w:id="69" w:name="P406"/>
      <w:bookmarkEnd w:id="69"/>
      <w:r>
        <w:t xml:space="preserve">Перечисление межбюджетных трансфертов, включенных в утвержденный Правительством Российской Федерации в соответствии с </w:t>
      </w:r>
      <w:hyperlink r:id="rId309">
        <w:r>
          <w:rPr>
            <w:color w:val="0000FF"/>
          </w:rPr>
          <w:t>пунктом 6 статьи 130</w:t>
        </w:r>
      </w:hyperlink>
      <w:r>
        <w:t xml:space="preserve"> Бюджетного кодекса Российской Федерации </w:t>
      </w:r>
      <w:hyperlink r:id="rId310">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Правительством Российской Федерации.</w:t>
      </w:r>
    </w:p>
    <w:p w:rsidR="00730C3B" w:rsidRDefault="00730C3B">
      <w:pPr>
        <w:pStyle w:val="ConsPlusNormal"/>
        <w:jc w:val="both"/>
      </w:pPr>
      <w:r>
        <w:t xml:space="preserve">(в ред. </w:t>
      </w:r>
      <w:hyperlink r:id="rId311">
        <w:r>
          <w:rPr>
            <w:color w:val="0000FF"/>
          </w:rPr>
          <w:t>Постановления</w:t>
        </w:r>
      </w:hyperlink>
      <w:r>
        <w:t xml:space="preserve"> Правительства РФ от 02.12.2020 N 1985)</w:t>
      </w:r>
    </w:p>
    <w:p w:rsidR="00730C3B" w:rsidRDefault="00730C3B">
      <w:pPr>
        <w:pStyle w:val="ConsPlusNormal"/>
        <w:spacing w:before="220"/>
        <w:ind w:firstLine="540"/>
        <w:jc w:val="both"/>
      </w:pPr>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312">
        <w:r>
          <w:rPr>
            <w:color w:val="0000FF"/>
          </w:rPr>
          <w:t>порядке</w:t>
        </w:r>
      </w:hyperlink>
      <w:r>
        <w:t>, установленном Министерством финансов Российской Федерации.</w:t>
      </w:r>
    </w:p>
    <w:p w:rsidR="00730C3B" w:rsidRDefault="00730C3B">
      <w:pPr>
        <w:pStyle w:val="ConsPlusNormal"/>
        <w:jc w:val="both"/>
      </w:pPr>
      <w:r>
        <w:t xml:space="preserve">(абзац введен </w:t>
      </w:r>
      <w:hyperlink r:id="rId313">
        <w:r>
          <w:rPr>
            <w:color w:val="0000FF"/>
          </w:rPr>
          <w:t>Постановлением</w:t>
        </w:r>
      </w:hyperlink>
      <w:r>
        <w:t xml:space="preserve"> Правительства РФ от 26.12.2019 N 1841)</w:t>
      </w:r>
    </w:p>
    <w:p w:rsidR="00730C3B" w:rsidRDefault="00730C3B">
      <w:pPr>
        <w:pStyle w:val="ConsPlusNormal"/>
        <w:spacing w:before="220"/>
        <w:ind w:firstLine="540"/>
        <w:jc w:val="both"/>
      </w:pPr>
      <w:r>
        <w:t>24. 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730C3B" w:rsidRDefault="00730C3B">
      <w:pPr>
        <w:pStyle w:val="ConsPlusNormal"/>
        <w:jc w:val="both"/>
      </w:pPr>
      <w:r>
        <w:t xml:space="preserve">(в ред. Постановлений Правительства РФ от 11.10.2018 </w:t>
      </w:r>
      <w:hyperlink r:id="rId314">
        <w:r>
          <w:rPr>
            <w:color w:val="0000FF"/>
          </w:rPr>
          <w:t>N 1213</w:t>
        </w:r>
      </w:hyperlink>
      <w:r>
        <w:t xml:space="preserve">, от 30.10.2020 </w:t>
      </w:r>
      <w:hyperlink r:id="rId315">
        <w:r>
          <w:rPr>
            <w:color w:val="0000FF"/>
          </w:rPr>
          <w:t>N 1769</w:t>
        </w:r>
      </w:hyperlink>
      <w:r>
        <w:t>)</w:t>
      </w:r>
    </w:p>
    <w:p w:rsidR="00730C3B" w:rsidRDefault="00730C3B">
      <w:pPr>
        <w:pStyle w:val="ConsPlusNormal"/>
        <w:spacing w:before="220"/>
        <w:ind w:firstLine="540"/>
        <w:jc w:val="both"/>
      </w:pPr>
      <w:r>
        <w:t xml:space="preserve">Перечисление межбюджетных трансфертов, за исключением межбюджетных трансфертов, указанных в </w:t>
      </w:r>
      <w:hyperlink w:anchor="P406">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730C3B" w:rsidRDefault="00730C3B">
      <w:pPr>
        <w:pStyle w:val="ConsPlusNormal"/>
        <w:jc w:val="both"/>
      </w:pPr>
      <w:r>
        <w:t xml:space="preserve">(абзац введен </w:t>
      </w:r>
      <w:hyperlink r:id="rId316">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в текущем финансовом году:</w:t>
      </w:r>
    </w:p>
    <w:p w:rsidR="00730C3B" w:rsidRDefault="00730C3B">
      <w:pPr>
        <w:pStyle w:val="ConsPlusNormal"/>
        <w:jc w:val="both"/>
      </w:pPr>
      <w:r>
        <w:t xml:space="preserve">(абзац введен </w:t>
      </w:r>
      <w:hyperlink r:id="rId317">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bookmarkStart w:id="70" w:name="P416"/>
      <w:bookmarkEnd w:id="70"/>
      <w:r>
        <w:t xml:space="preserve">до заключения между федеральным органом государственной власти (федеральным </w:t>
      </w:r>
      <w:r>
        <w:lastRenderedPageBreak/>
        <w:t>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внесении изменений в такое соглашение;</w:t>
      </w:r>
    </w:p>
    <w:p w:rsidR="00730C3B" w:rsidRDefault="00730C3B">
      <w:pPr>
        <w:pStyle w:val="ConsPlusNormal"/>
        <w:jc w:val="both"/>
      </w:pPr>
      <w:r>
        <w:t xml:space="preserve">(абзац введен </w:t>
      </w:r>
      <w:hyperlink r:id="rId318">
        <w:r>
          <w:rPr>
            <w:color w:val="0000FF"/>
          </w:rPr>
          <w:t>Постановлением</w:t>
        </w:r>
      </w:hyperlink>
      <w:r>
        <w:t xml:space="preserve"> Правительства РФ от 28.06.2021 N 1034; в ред. </w:t>
      </w:r>
      <w:hyperlink r:id="rId319">
        <w:r>
          <w:rPr>
            <w:color w:val="0000FF"/>
          </w:rPr>
          <w:t>Постановления</w:t>
        </w:r>
      </w:hyperlink>
      <w:r>
        <w:t xml:space="preserve"> Правительства РФ от 09.12.2022 N 2272)</w:t>
      </w:r>
    </w:p>
    <w:p w:rsidR="00730C3B" w:rsidRDefault="00730C3B">
      <w:pPr>
        <w:pStyle w:val="ConsPlusNormal"/>
        <w:spacing w:before="220"/>
        <w:ind w:firstLine="540"/>
        <w:jc w:val="both"/>
      </w:pPr>
      <w: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730C3B" w:rsidRDefault="00730C3B">
      <w:pPr>
        <w:pStyle w:val="ConsPlusNormal"/>
        <w:jc w:val="both"/>
      </w:pPr>
      <w:r>
        <w:t xml:space="preserve">(абзац введен </w:t>
      </w:r>
      <w:hyperlink r:id="rId320">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без учета софинансирования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730C3B" w:rsidRDefault="00730C3B">
      <w:pPr>
        <w:pStyle w:val="ConsPlusNormal"/>
        <w:jc w:val="both"/>
      </w:pPr>
      <w:r>
        <w:t xml:space="preserve">(абзац введен </w:t>
      </w:r>
      <w:hyperlink r:id="rId321">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 xml:space="preserve">в годы, предшествующие текущему финансовому году, в целях обеспечения в период действия соглашения, указанного в </w:t>
      </w:r>
      <w:hyperlink w:anchor="P416">
        <w:r>
          <w:rPr>
            <w:color w:val="0000FF"/>
          </w:rPr>
          <w:t>абзаце четвертом</w:t>
        </w:r>
      </w:hyperlink>
      <w:r>
        <w:t xml:space="preserve"> настоящего пункта, опережения сроков, предусмотренных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 собственность), на софинансирование (финансовое обеспечение) осуществления капитальных вложений в которые предоставляются межбюджетные трансферты.</w:t>
      </w:r>
    </w:p>
    <w:p w:rsidR="00730C3B" w:rsidRDefault="00730C3B">
      <w:pPr>
        <w:pStyle w:val="ConsPlusNormal"/>
        <w:jc w:val="both"/>
      </w:pPr>
      <w:r>
        <w:t xml:space="preserve">(абзац введен </w:t>
      </w:r>
      <w:hyperlink r:id="rId322">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bookmarkStart w:id="71" w:name="P424"/>
      <w:bookmarkEnd w:id="71"/>
      <w:r>
        <w:t>24(1).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730C3B" w:rsidRDefault="00730C3B">
      <w:pPr>
        <w:pStyle w:val="ConsPlusNormal"/>
        <w:jc w:val="both"/>
      </w:pPr>
      <w:r>
        <w:t xml:space="preserve">(п. 24(1) введен </w:t>
      </w:r>
      <w:hyperlink r:id="rId323">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r>
        <w:t xml:space="preserve">24(2). 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w:t>
      </w:r>
      <w:r>
        <w:lastRenderedPageBreak/>
        <w:t xml:space="preserve">бюджета субъекта Российской Федерации местным бюджетам в целях софинансирования расходных обязательств муниципальных образований, возникающих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84">
        <w:r>
          <w:rPr>
            <w:color w:val="0000FF"/>
          </w:rPr>
          <w:t>пунктом 20(1)</w:t>
        </w:r>
      </w:hyperlink>
      <w:r>
        <w:t xml:space="preserve"> настоящего Положения для получателей средств федерального бюджета.</w:t>
      </w:r>
    </w:p>
    <w:p w:rsidR="00730C3B" w:rsidRDefault="00730C3B">
      <w:pPr>
        <w:pStyle w:val="ConsPlusNormal"/>
        <w:jc w:val="both"/>
      </w:pPr>
      <w:r>
        <w:t xml:space="preserve">(п. 24(2) введен </w:t>
      </w:r>
      <w:hyperlink r:id="rId324">
        <w:r>
          <w:rPr>
            <w:color w:val="0000FF"/>
          </w:rPr>
          <w:t>Постановлением</w:t>
        </w:r>
      </w:hyperlink>
      <w:r>
        <w:t xml:space="preserve"> Правительства РФ от 28.06.2021 N 1034)</w:t>
      </w:r>
    </w:p>
    <w:p w:rsidR="00730C3B" w:rsidRDefault="00730C3B">
      <w:pPr>
        <w:pStyle w:val="ConsPlusNormal"/>
        <w:spacing w:before="220"/>
        <w:ind w:firstLine="540"/>
        <w:jc w:val="both"/>
      </w:pPr>
      <w:r>
        <w:t xml:space="preserve">24(3). 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325">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326">
        <w:r>
          <w:rPr>
            <w:color w:val="0000FF"/>
          </w:rPr>
          <w:t>пунктом 1.2 статьи 132.1</w:t>
        </w:r>
      </w:hyperlink>
      <w:r>
        <w:t xml:space="preserve"> Бюджетного кодекса Российской Федерации сроков заключения соглашений о предоставлении указанных межбюджетных трансфертов отзыв на 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
    <w:p w:rsidR="00730C3B" w:rsidRDefault="00730C3B">
      <w:pPr>
        <w:pStyle w:val="ConsPlusNormal"/>
        <w:jc w:val="both"/>
      </w:pPr>
      <w:r>
        <w:t xml:space="preserve">(п. 24(3) введен </w:t>
      </w:r>
      <w:hyperlink r:id="rId327">
        <w:r>
          <w:rPr>
            <w:color w:val="0000FF"/>
          </w:rPr>
          <w:t>Постановлением</w:t>
        </w:r>
      </w:hyperlink>
      <w:r>
        <w:t xml:space="preserve"> Правительства РФ от 28.06.2021 N 1034)</w:t>
      </w:r>
    </w:p>
    <w:p w:rsidR="00730C3B" w:rsidRDefault="00730C3B">
      <w:pPr>
        <w:pStyle w:val="ConsPlusNormal"/>
        <w:jc w:val="both"/>
      </w:pPr>
    </w:p>
    <w:p w:rsidR="00730C3B" w:rsidRDefault="00730C3B">
      <w:pPr>
        <w:pStyle w:val="ConsPlusTitle"/>
        <w:jc w:val="center"/>
        <w:outlineLvl w:val="1"/>
      </w:pPr>
      <w:r>
        <w:t>IV. Предоставление субсидий юридическим лицам,</w:t>
      </w:r>
    </w:p>
    <w:p w:rsidR="00730C3B" w:rsidRDefault="00730C3B">
      <w:pPr>
        <w:pStyle w:val="ConsPlusTitle"/>
        <w:jc w:val="center"/>
      </w:pPr>
      <w:r>
        <w:t>индивидуальным предпринимателям, а также физическим</w:t>
      </w:r>
    </w:p>
    <w:p w:rsidR="00730C3B" w:rsidRDefault="00730C3B">
      <w:pPr>
        <w:pStyle w:val="ConsPlusTitle"/>
        <w:jc w:val="center"/>
      </w:pPr>
      <w:r>
        <w:t>лицам - производителям товаров, работ, услуг</w:t>
      </w:r>
    </w:p>
    <w:p w:rsidR="00730C3B" w:rsidRDefault="00730C3B">
      <w:pPr>
        <w:pStyle w:val="ConsPlusTitle"/>
        <w:jc w:val="center"/>
      </w:pPr>
      <w:r>
        <w:t>и бюджетных инвестиций юридическим лицам</w:t>
      </w:r>
    </w:p>
    <w:p w:rsidR="00730C3B" w:rsidRDefault="00730C3B">
      <w:pPr>
        <w:pStyle w:val="ConsPlusNormal"/>
        <w:jc w:val="center"/>
      </w:pPr>
      <w:r>
        <w:t xml:space="preserve">(в ред. </w:t>
      </w:r>
      <w:hyperlink r:id="rId328">
        <w:r>
          <w:rPr>
            <w:color w:val="0000FF"/>
          </w:rPr>
          <w:t>Постановления</w:t>
        </w:r>
      </w:hyperlink>
      <w:r>
        <w:t xml:space="preserve"> Правительства РФ от 07.08.2019 N 1029)</w:t>
      </w:r>
    </w:p>
    <w:p w:rsidR="00730C3B" w:rsidRDefault="00730C3B">
      <w:pPr>
        <w:pStyle w:val="ConsPlusNormal"/>
        <w:jc w:val="both"/>
      </w:pPr>
    </w:p>
    <w:p w:rsidR="00730C3B" w:rsidRDefault="00730C3B">
      <w:pPr>
        <w:pStyle w:val="ConsPlusNormal"/>
        <w:ind w:firstLine="540"/>
        <w:jc w:val="both"/>
      </w:pPr>
      <w:bookmarkStart w:id="72" w:name="P437"/>
      <w:bookmarkEnd w:id="72"/>
      <w:r>
        <w:t xml:space="preserve">25. 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329">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730C3B" w:rsidRDefault="00730C3B">
      <w:pPr>
        <w:pStyle w:val="ConsPlusNormal"/>
        <w:jc w:val="both"/>
      </w:pPr>
      <w:r>
        <w:t xml:space="preserve">(в ред. </w:t>
      </w:r>
      <w:hyperlink r:id="rId330">
        <w:r>
          <w:rPr>
            <w:color w:val="0000FF"/>
          </w:rPr>
          <w:t>Постановления</w:t>
        </w:r>
      </w:hyperlink>
      <w:r>
        <w:t xml:space="preserve"> Правительства РФ от 07.08.2019 N 1029)</w:t>
      </w:r>
    </w:p>
    <w:p w:rsidR="00730C3B" w:rsidRDefault="00730C3B">
      <w:pPr>
        <w:pStyle w:val="ConsPlusNormal"/>
        <w:spacing w:before="220"/>
        <w:ind w:firstLine="540"/>
        <w:jc w:val="both"/>
      </w:pPr>
      <w:r>
        <w:t xml:space="preserve">Положение, предусмотренное </w:t>
      </w:r>
      <w:hyperlink w:anchor="P437">
        <w:r>
          <w:rPr>
            <w:color w:val="0000FF"/>
          </w:rPr>
          <w:t>абзацем первым</w:t>
        </w:r>
      </w:hyperlink>
      <w:r>
        <w:t xml:space="preserve"> настоящего пункта, не распространяется на субсидии в случаях, определенных </w:t>
      </w:r>
      <w:hyperlink w:anchor="P440">
        <w:r>
          <w:rPr>
            <w:color w:val="0000FF"/>
          </w:rPr>
          <w:t>пунктом 26</w:t>
        </w:r>
      </w:hyperlink>
      <w:r>
        <w:t xml:space="preserve"> настоящего Положения.</w:t>
      </w:r>
    </w:p>
    <w:p w:rsidR="00730C3B" w:rsidRDefault="00730C3B">
      <w:pPr>
        <w:pStyle w:val="ConsPlusNormal"/>
        <w:spacing w:before="220"/>
        <w:ind w:firstLine="540"/>
        <w:jc w:val="both"/>
      </w:pPr>
      <w:bookmarkStart w:id="73" w:name="P440"/>
      <w:bookmarkEnd w:id="73"/>
      <w:r>
        <w:t xml:space="preserve">26. Договоры (соглашения) о предоставлении субсидий, предусмотренных </w:t>
      </w:r>
      <w:hyperlink w:anchor="P437">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730C3B" w:rsidRDefault="00730C3B">
      <w:pPr>
        <w:pStyle w:val="ConsPlusNormal"/>
        <w:spacing w:before="220"/>
        <w:ind w:firstLine="540"/>
        <w:jc w:val="both"/>
      </w:pPr>
      <w:r>
        <w:t xml:space="preserve">Договоры (соглашения) о предоставлении субсидий, предусмотренных </w:t>
      </w:r>
      <w:hyperlink r:id="rId331">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730C3B" w:rsidRDefault="00730C3B">
      <w:pPr>
        <w:pStyle w:val="ConsPlusNormal"/>
        <w:spacing w:before="220"/>
        <w:ind w:firstLine="540"/>
        <w:jc w:val="both"/>
      </w:pPr>
      <w:r>
        <w:t xml:space="preserve">при предоставлении субсидий государственным учреждениям, осуществляющим в </w:t>
      </w:r>
      <w:r>
        <w:lastRenderedPageBreak/>
        <w:t>установленных федеральными законами случаях функции и полномочия главного распорядителя и получателя средств федерального бюджета;</w:t>
      </w:r>
    </w:p>
    <w:p w:rsidR="00730C3B" w:rsidRDefault="00730C3B">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730C3B" w:rsidRDefault="00730C3B">
      <w:pPr>
        <w:pStyle w:val="ConsPlusNormal"/>
        <w:spacing w:before="220"/>
        <w:ind w:firstLine="540"/>
        <w:jc w:val="both"/>
      </w:pPr>
      <w:bookmarkStart w:id="74" w:name="P444"/>
      <w:bookmarkEnd w:id="74"/>
      <w: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619">
        <w:r>
          <w:rPr>
            <w:color w:val="0000FF"/>
          </w:rPr>
          <w:t>пунктом 40</w:t>
        </w:r>
      </w:hyperlink>
      <w:r>
        <w:t xml:space="preserve"> настоящего Положения.</w:t>
      </w:r>
    </w:p>
    <w:p w:rsidR="00730C3B" w:rsidRDefault="00730C3B">
      <w:pPr>
        <w:pStyle w:val="ConsPlusNormal"/>
        <w:jc w:val="both"/>
      </w:pPr>
      <w:r>
        <w:t xml:space="preserve">(в ред. </w:t>
      </w:r>
      <w:hyperlink r:id="rId332">
        <w:r>
          <w:rPr>
            <w:color w:val="0000FF"/>
          </w:rPr>
          <w:t>Постановления</w:t>
        </w:r>
      </w:hyperlink>
      <w:r>
        <w:t xml:space="preserve"> Правительства РФ от 07.08.2019 N 1029)</w:t>
      </w:r>
    </w:p>
    <w:p w:rsidR="00730C3B" w:rsidRDefault="00730C3B">
      <w:pPr>
        <w:pStyle w:val="ConsPlusNormal"/>
        <w:spacing w:before="220"/>
        <w:ind w:firstLine="540"/>
        <w:jc w:val="both"/>
      </w:pPr>
      <w: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а также Государственной корпорации по космической деятельности "Роскосмос" (далее - орган, осуществляющий функции и полномочия учредителя), положения и порядок, указанные в </w:t>
      </w:r>
      <w:hyperlink w:anchor="P444">
        <w:r>
          <w:rPr>
            <w:color w:val="0000FF"/>
          </w:rPr>
          <w:t>абзаце пятом</w:t>
        </w:r>
      </w:hyperlink>
      <w:r>
        <w:t xml:space="preserve"> настоящего пункта, подлежат согласованию с органом, осуществляющим функции и полномочия учредителя.</w:t>
      </w:r>
    </w:p>
    <w:p w:rsidR="00730C3B" w:rsidRDefault="00730C3B">
      <w:pPr>
        <w:pStyle w:val="ConsPlusNormal"/>
        <w:jc w:val="both"/>
      </w:pPr>
      <w:r>
        <w:t xml:space="preserve">(в ред. Постановлений Правительства РФ от 07.08.2019 </w:t>
      </w:r>
      <w:hyperlink r:id="rId333">
        <w:r>
          <w:rPr>
            <w:color w:val="0000FF"/>
          </w:rPr>
          <w:t>N 1029</w:t>
        </w:r>
      </w:hyperlink>
      <w:r>
        <w:t xml:space="preserve">, от 22.03.2022 </w:t>
      </w:r>
      <w:hyperlink r:id="rId334">
        <w:r>
          <w:rPr>
            <w:color w:val="0000FF"/>
          </w:rPr>
          <w:t>N 436</w:t>
        </w:r>
      </w:hyperlink>
      <w:r>
        <w:t>)</w:t>
      </w:r>
    </w:p>
    <w:p w:rsidR="00730C3B" w:rsidRDefault="00730C3B">
      <w:pPr>
        <w:pStyle w:val="ConsPlusNormal"/>
        <w:spacing w:before="220"/>
        <w:ind w:firstLine="540"/>
        <w:jc w:val="both"/>
      </w:pPr>
      <w:bookmarkStart w:id="75" w:name="P448"/>
      <w:bookmarkEnd w:id="75"/>
      <w:r>
        <w:t xml:space="preserve">26(1). Заключение договоров (соглашений) о предоставлении субсидий, предусмотренных </w:t>
      </w:r>
      <w:hyperlink w:anchor="P437">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субсидий, получатели которых определяются в соответствии с законодательством Российской Федерации, субсидий, срок заключения соглашения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 а также субсидий на возмещение затрат (недополученных доходов) в связи с производством (реализацией) товаров, выполнением работ, оказанием услуг), осуществляется:</w:t>
      </w:r>
    </w:p>
    <w:p w:rsidR="00730C3B" w:rsidRDefault="00730C3B">
      <w:pPr>
        <w:pStyle w:val="ConsPlusNormal"/>
        <w:jc w:val="both"/>
      </w:pPr>
      <w:r>
        <w:t xml:space="preserve">(в ред. Постановлений Правительства РФ от 30.12.2022 </w:t>
      </w:r>
      <w:hyperlink r:id="rId335">
        <w:r>
          <w:rPr>
            <w:color w:val="0000FF"/>
          </w:rPr>
          <w:t>N 2531</w:t>
        </w:r>
      </w:hyperlink>
      <w:r>
        <w:t xml:space="preserve">, от 27.02.2023 </w:t>
      </w:r>
      <w:hyperlink r:id="rId336">
        <w:r>
          <w:rPr>
            <w:color w:val="0000FF"/>
          </w:rPr>
          <w:t>N 314</w:t>
        </w:r>
      </w:hyperlink>
      <w:r>
        <w:t>)</w:t>
      </w:r>
    </w:p>
    <w:p w:rsidR="00730C3B" w:rsidRDefault="00730C3B">
      <w:pPr>
        <w:pStyle w:val="ConsPlusNormal"/>
        <w:spacing w:before="220"/>
        <w:ind w:firstLine="540"/>
        <w:jc w:val="both"/>
      </w:pPr>
      <w:r>
        <w:t xml:space="preserve">не позднее 20-го рабочего дня 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461">
        <w:r>
          <w:rPr>
            <w:color w:val="0000FF"/>
          </w:rPr>
          <w:t>пункта 26(2)</w:t>
        </w:r>
      </w:hyperlink>
      <w:r>
        <w:t xml:space="preserve"> настоящего Положения;</w:t>
      </w:r>
    </w:p>
    <w:p w:rsidR="00730C3B" w:rsidRDefault="00730C3B">
      <w:pPr>
        <w:pStyle w:val="ConsPlusNormal"/>
        <w:jc w:val="both"/>
      </w:pPr>
      <w:r>
        <w:t xml:space="preserve">(в ред. </w:t>
      </w:r>
      <w:hyperlink r:id="rId337">
        <w:r>
          <w:rPr>
            <w:color w:val="0000FF"/>
          </w:rPr>
          <w:t>Постановления</w:t>
        </w:r>
      </w:hyperlink>
      <w:r>
        <w:t xml:space="preserve"> Правительства РФ от 30.12.2022 N 2531)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Действие абз. 3 п. 26(1) приостановлено до 31.12.2023 включительно (Постановления Правительства РФ от 27.02.2023 </w:t>
            </w:r>
            <w:hyperlink r:id="rId338">
              <w:r>
                <w:rPr>
                  <w:color w:val="0000FF"/>
                </w:rPr>
                <w:t>N 314</w:t>
              </w:r>
            </w:hyperlink>
            <w:r>
              <w:rPr>
                <w:color w:val="392C69"/>
              </w:rPr>
              <w:t xml:space="preserve">, от 28.02.2023 </w:t>
            </w:r>
            <w:hyperlink r:id="rId339">
              <w:r>
                <w:rPr>
                  <w:color w:val="0000FF"/>
                </w:rPr>
                <w:t>N 321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не позднее 1 марта текущего финансового года - в отношении субсидий, предусмотренных федеральным законом о федеральном бюджете, предоставление которых осуществляется без проведения отбора (за исключением субсидий, источником финансового обеспечения которых являются бюджетные ассигнования, указанные в </w:t>
      </w:r>
      <w:hyperlink w:anchor="P238">
        <w:r>
          <w:rPr>
            <w:color w:val="0000FF"/>
          </w:rPr>
          <w:t>абзацах девятом</w:t>
        </w:r>
      </w:hyperlink>
      <w:r>
        <w:t xml:space="preserve"> - </w:t>
      </w:r>
      <w:hyperlink w:anchor="P240">
        <w:r>
          <w:rPr>
            <w:color w:val="0000FF"/>
          </w:rPr>
          <w:t>одиннадцатом пункта 16</w:t>
        </w:r>
      </w:hyperlink>
      <w:r>
        <w:t xml:space="preserve"> настоящего Положения, а также субсидий, по которым нормативный правовой акт, устанавливающий правила их предоставления, в соответствии с решением Правительственной комиссии по вопросам оптимизации и повышения эффективности бюджетных расходов принят после указанной даты, соглашения о предоставлении которых заключаются не позднее 20-го </w:t>
      </w:r>
      <w:r>
        <w:lastRenderedPageBreak/>
        <w:t>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w:t>
      </w:r>
    </w:p>
    <w:p w:rsidR="00730C3B" w:rsidRDefault="00730C3B">
      <w:pPr>
        <w:pStyle w:val="ConsPlusNormal"/>
        <w:jc w:val="both"/>
      </w:pPr>
      <w:r>
        <w:t xml:space="preserve">(в ред. </w:t>
      </w:r>
      <w:hyperlink r:id="rId340">
        <w:r>
          <w:rPr>
            <w:color w:val="0000FF"/>
          </w:rPr>
          <w:t>Постановления</w:t>
        </w:r>
      </w:hyperlink>
      <w:r>
        <w:t xml:space="preserve"> Правительства РФ от 30.12.2022 N 2531)</w:t>
      </w:r>
    </w:p>
    <w:p w:rsidR="00730C3B" w:rsidRDefault="00730C3B">
      <w:pPr>
        <w:pStyle w:val="ConsPlusNormal"/>
        <w:spacing w:before="220"/>
        <w:ind w:firstLine="540"/>
        <w:jc w:val="both"/>
      </w:pPr>
      <w:r>
        <w:t>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 в отношении субсидий, представление которых осуществляется без проведения отбора за счет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730C3B" w:rsidRDefault="00730C3B">
      <w:pPr>
        <w:pStyle w:val="ConsPlusNormal"/>
        <w:jc w:val="both"/>
      </w:pPr>
      <w:r>
        <w:t xml:space="preserve">(абзац введен </w:t>
      </w:r>
      <w:hyperlink r:id="rId341">
        <w:r>
          <w:rPr>
            <w:color w:val="0000FF"/>
          </w:rPr>
          <w:t>Постановлением</w:t>
        </w:r>
      </w:hyperlink>
      <w:r>
        <w:t xml:space="preserve"> Правительства РФ от 30.12.2022 N 2531)</w:t>
      </w:r>
    </w:p>
    <w:p w:rsidR="00730C3B" w:rsidRDefault="00730C3B">
      <w:pPr>
        <w:pStyle w:val="ConsPlusNormal"/>
        <w:jc w:val="both"/>
      </w:pPr>
      <w:r>
        <w:t xml:space="preserve">(п. 26(1) введен </w:t>
      </w:r>
      <w:hyperlink r:id="rId342">
        <w:r>
          <w:rPr>
            <w:color w:val="0000FF"/>
          </w:rPr>
          <w:t>Постановлением</w:t>
        </w:r>
      </w:hyperlink>
      <w:r>
        <w:t xml:space="preserve"> Правительства РФ от 07.08.2019 N 1029)</w:t>
      </w:r>
    </w:p>
    <w:p w:rsidR="00730C3B" w:rsidRDefault="00730C3B">
      <w:pPr>
        <w:pStyle w:val="ConsPlusNormal"/>
        <w:spacing w:before="220"/>
        <w:ind w:firstLine="540"/>
        <w:jc w:val="both"/>
      </w:pPr>
      <w:r>
        <w:t xml:space="preserve">26(1-1). В случае отсутствия заключенных договоров (соглашений) о предоставлении субсидии, предусмотренных </w:t>
      </w:r>
      <w:hyperlink w:anchor="P437">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срок, установленный </w:t>
      </w:r>
      <w:hyperlink w:anchor="P448">
        <w:r>
          <w:rPr>
            <w:color w:val="0000FF"/>
          </w:rPr>
          <w:t>пунктом 26(1)</w:t>
        </w:r>
      </w:hyperlink>
      <w:r>
        <w:t xml:space="preserve"> настоящего Положения, главные распорядители средств федерального бюджета не позднее 10-го рабочего дня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указанных субсидий в объеме непринятых соответствующих бюджетных обязательств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730C3B" w:rsidRDefault="00730C3B">
      <w:pPr>
        <w:pStyle w:val="ConsPlusNormal"/>
        <w:jc w:val="both"/>
      </w:pPr>
      <w:r>
        <w:t xml:space="preserve">(п. 26(1-1) введен </w:t>
      </w:r>
      <w:hyperlink r:id="rId343">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bookmarkStart w:id="76" w:name="P461"/>
      <w:bookmarkEnd w:id="76"/>
      <w:r>
        <w:t xml:space="preserve">26(2). В случае, если правилами (порядком) предоставления субсидий, указанных в </w:t>
      </w:r>
      <w:hyperlink w:anchor="P448">
        <w:r>
          <w:rPr>
            <w:color w:val="0000FF"/>
          </w:rPr>
          <w:t>пункте 26(1)</w:t>
        </w:r>
      </w:hyperlink>
      <w: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730C3B" w:rsidRDefault="00730C3B">
      <w:pPr>
        <w:pStyle w:val="ConsPlusNormal"/>
        <w:spacing w:before="220"/>
        <w:ind w:firstLine="540"/>
        <w:jc w:val="both"/>
      </w:pPr>
      <w:bookmarkStart w:id="77" w:name="P462"/>
      <w:bookmarkEnd w:id="77"/>
      <w:r>
        <w:t>а) в отношении субсидий, подлежащих предоставлению в текущем финансовом году:</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2 пп. "а" п. 26(2) приостановлено до 31.12.2023 включительно (</w:t>
            </w:r>
            <w:hyperlink r:id="rId344">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345">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346">
        <w:r>
          <w:rPr>
            <w:color w:val="0000FF"/>
          </w:rPr>
          <w:t>законом</w:t>
        </w:r>
      </w:hyperlink>
      <w:r>
        <w:t xml:space="preserve"> о федеральном бюджете, - не позднее 1 апреля текущего финансового года;</w:t>
      </w:r>
    </w:p>
    <w:p w:rsidR="00730C3B" w:rsidRDefault="00730C3B">
      <w:pPr>
        <w:pStyle w:val="ConsPlusNormal"/>
        <w:spacing w:before="220"/>
        <w:ind w:firstLine="540"/>
        <w:jc w:val="both"/>
      </w:pPr>
      <w:r>
        <w:t>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730C3B" w:rsidRDefault="00730C3B">
      <w:pPr>
        <w:pStyle w:val="ConsPlusNormal"/>
        <w:spacing w:before="220"/>
        <w:ind w:firstLine="540"/>
        <w:jc w:val="both"/>
      </w:pPr>
      <w:r>
        <w:t>не позднее 45-го рабочего дня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но не позднее 1 октября текущего финансового года;</w:t>
      </w:r>
    </w:p>
    <w:p w:rsidR="00730C3B" w:rsidRDefault="00730C3B">
      <w:pPr>
        <w:pStyle w:val="ConsPlusNormal"/>
        <w:jc w:val="both"/>
      </w:pPr>
      <w:r>
        <w:t xml:space="preserve">(в ред. </w:t>
      </w:r>
      <w:hyperlink r:id="rId347">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78" w:name="P469"/>
      <w:bookmarkEnd w:id="78"/>
      <w:r>
        <w:lastRenderedPageBreak/>
        <w:t>б)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730C3B" w:rsidRDefault="00730C3B">
      <w:pPr>
        <w:pStyle w:val="ConsPlusNormal"/>
        <w:jc w:val="both"/>
      </w:pPr>
      <w:r>
        <w:t xml:space="preserve">(п. 26(2) введен </w:t>
      </w:r>
      <w:hyperlink r:id="rId348">
        <w:r>
          <w:rPr>
            <w:color w:val="0000FF"/>
          </w:rPr>
          <w:t>Постановлением</w:t>
        </w:r>
      </w:hyperlink>
      <w:r>
        <w:t xml:space="preserve"> Правительства РФ от 07.08.2019 N 1029)</w:t>
      </w:r>
    </w:p>
    <w:p w:rsidR="00730C3B" w:rsidRDefault="00730C3B">
      <w:pPr>
        <w:pStyle w:val="ConsPlusNormal"/>
        <w:spacing w:before="220"/>
        <w:ind w:firstLine="540"/>
        <w:jc w:val="both"/>
      </w:pPr>
      <w:bookmarkStart w:id="79" w:name="P471"/>
      <w:bookmarkEnd w:id="79"/>
      <w:r>
        <w:t xml:space="preserve">26(3). Требования, установленные </w:t>
      </w:r>
      <w:hyperlink w:anchor="P461">
        <w:r>
          <w:rPr>
            <w:color w:val="0000FF"/>
          </w:rPr>
          <w:t>пунктом 26(2)</w:t>
        </w:r>
      </w:hyperlink>
      <w:r>
        <w:t xml:space="preserve"> настоящего Положения, не применяются при проведении отбора, предусматривающего в соответствии с нормативным правовым актом, устанавливающим порядок (правила) предоставления субсидий, более одного этапа такого отбора, а также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462">
        <w:r>
          <w:rPr>
            <w:color w:val="0000FF"/>
          </w:rPr>
          <w:t>подпунктами "а"</w:t>
        </w:r>
      </w:hyperlink>
      <w:r>
        <w:t xml:space="preserve"> и </w:t>
      </w:r>
      <w:hyperlink w:anchor="P469">
        <w:r>
          <w:rPr>
            <w:color w:val="0000FF"/>
          </w:rPr>
          <w:t>"б" пункта 26(2)</w:t>
        </w:r>
      </w:hyperlink>
      <w: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
    <w:p w:rsidR="00730C3B" w:rsidRDefault="00730C3B">
      <w:pPr>
        <w:pStyle w:val="ConsPlusNormal"/>
        <w:jc w:val="both"/>
      </w:pPr>
      <w:r>
        <w:t xml:space="preserve">(п. 26(3) введен </w:t>
      </w:r>
      <w:hyperlink r:id="rId349">
        <w:r>
          <w:rPr>
            <w:color w:val="0000FF"/>
          </w:rPr>
          <w:t>Постановлением</w:t>
        </w:r>
      </w:hyperlink>
      <w:r>
        <w:t xml:space="preserve"> Правительства РФ от 07.08.2019 N 1029; в ред. </w:t>
      </w:r>
      <w:hyperlink r:id="rId350">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80" w:name="P473"/>
      <w:bookmarkEnd w:id="80"/>
      <w:r>
        <w:t>26(3-1). Бюджетные ассигнования на предоставление субсидий юридическим лицам, индивидуальным предпринимателям, направляются на увеличение бюджетных ассигнований резервного фонда Правительства Российской Федерации в случае отсутствия по состоянию на 1 сентября текущего финансового года заключенных соглашений о предоставлении указанных субсидий.</w:t>
      </w:r>
    </w:p>
    <w:p w:rsidR="00730C3B" w:rsidRDefault="00730C3B">
      <w:pPr>
        <w:pStyle w:val="ConsPlusNormal"/>
        <w:spacing w:before="220"/>
        <w:ind w:firstLine="540"/>
        <w:jc w:val="both"/>
      </w:pPr>
      <w:r>
        <w:t xml:space="preserve">Положения </w:t>
      </w:r>
      <w:hyperlink w:anchor="P473">
        <w:r>
          <w:rPr>
            <w:color w:val="0000FF"/>
          </w:rPr>
          <w:t>абзаца первого</w:t>
        </w:r>
      </w:hyperlink>
      <w:r>
        <w:t xml:space="preserve"> настоящего пункта не распространяются на субсидии:</w:t>
      </w:r>
    </w:p>
    <w:p w:rsidR="00730C3B" w:rsidRDefault="00730C3B">
      <w:pPr>
        <w:pStyle w:val="ConsPlusNormal"/>
        <w:jc w:val="both"/>
      </w:pPr>
      <w:r>
        <w:t xml:space="preserve">(в ред. </w:t>
      </w:r>
      <w:hyperlink r:id="rId351">
        <w:r>
          <w:rPr>
            <w:color w:val="0000FF"/>
          </w:rPr>
          <w:t>Постановления</w:t>
        </w:r>
      </w:hyperlink>
      <w:r>
        <w:t xml:space="preserve"> Правительства РФ от 27.02.2023 N 314)</w:t>
      </w:r>
    </w:p>
    <w:p w:rsidR="00730C3B" w:rsidRDefault="00730C3B">
      <w:pPr>
        <w:pStyle w:val="ConsPlusNormal"/>
        <w:spacing w:before="220"/>
        <w:ind w:firstLine="540"/>
        <w:jc w:val="both"/>
      </w:pPr>
      <w:bookmarkStart w:id="81" w:name="P476"/>
      <w:bookmarkEnd w:id="81"/>
      <w:r>
        <w:t>предоставляемые федеральным государственным бюджетным и автономным учреждениям на финансовое обеспечение выполнения государственного задания на оказание государственных услуг (выполнение работ);</w:t>
      </w:r>
    </w:p>
    <w:p w:rsidR="00730C3B" w:rsidRDefault="00730C3B">
      <w:pPr>
        <w:pStyle w:val="ConsPlusNormal"/>
        <w:jc w:val="both"/>
      </w:pPr>
      <w:r>
        <w:t xml:space="preserve">(в ред. </w:t>
      </w:r>
      <w:hyperlink r:id="rId352">
        <w:r>
          <w:rPr>
            <w:color w:val="0000FF"/>
          </w:rPr>
          <w:t>Постановления</w:t>
        </w:r>
      </w:hyperlink>
      <w:r>
        <w:t xml:space="preserve"> Правительства РФ от 27.02.2023 N 314)</w:t>
      </w:r>
    </w:p>
    <w:p w:rsidR="00730C3B" w:rsidRDefault="00730C3B">
      <w:pPr>
        <w:pStyle w:val="ConsPlusNormal"/>
        <w:spacing w:before="220"/>
        <w:ind w:firstLine="540"/>
        <w:jc w:val="both"/>
      </w:pPr>
      <w:r>
        <w:t>предоставляемые в целях возмещения недополученных доходов и (или) возмещения фактически понесенных затрат получателей субсидии;</w:t>
      </w:r>
    </w:p>
    <w:p w:rsidR="00730C3B" w:rsidRDefault="00730C3B">
      <w:pPr>
        <w:pStyle w:val="ConsPlusNormal"/>
        <w:spacing w:before="220"/>
        <w:ind w:firstLine="540"/>
        <w:jc w:val="both"/>
      </w:pPr>
      <w:r>
        <w:t xml:space="preserve">предоставляемые по результатам проведения конкурса, иного отбора на право получения субсидии, предусматривающего в соответствии с нормативным правовым актом, устанавливающим порядок (правила) предоставления субсидии, более одного этапа определения получателя субсидии, а также дополнительного отбора на право предоставления субсидии в случае, установленном </w:t>
      </w:r>
      <w:hyperlink w:anchor="P471">
        <w:r>
          <w:rPr>
            <w:color w:val="0000FF"/>
          </w:rPr>
          <w:t>пунктом 26(3)</w:t>
        </w:r>
      </w:hyperlink>
      <w:r>
        <w:t xml:space="preserve"> настоящего Положения;</w:t>
      </w:r>
    </w:p>
    <w:p w:rsidR="00730C3B" w:rsidRDefault="00730C3B">
      <w:pPr>
        <w:pStyle w:val="ConsPlusNormal"/>
        <w:spacing w:before="220"/>
        <w:ind w:firstLine="540"/>
        <w:jc w:val="both"/>
      </w:pPr>
      <w:r>
        <w:t xml:space="preserve">бюджетные ассигнования на предоставление которых предусмотрены сводной бюджетной росписью федерального бюджета в результате внесения в нее изменений без внесения изменений в федеральный закон о федеральном бюджете по основаниям, установленным бюджетным законодательством Российской Федерации (за исключением внесения изменений, связанных с использованием (перераспределением) бюджетных ассигнований резервных фондов Президента Российской Федерации и Правительства Российской Федерации), после 15 мая текущего финансового года в случае, если в соответствии с правилами (порядком) предоставления субсидий, указанных в </w:t>
      </w:r>
      <w:hyperlink w:anchor="P448">
        <w:r>
          <w:rPr>
            <w:color w:val="0000FF"/>
          </w:rPr>
          <w:t>пункте 26(1)</w:t>
        </w:r>
      </w:hyperlink>
      <w:r>
        <w:t xml:space="preserve"> настоящего Положения, установлено, что субсидии предоставляются по результатам отбора (после 15 июля текущего финансового года в случае, если в соответствии с правилами (порядком) предоставления субсидий, указанных в </w:t>
      </w:r>
      <w:hyperlink w:anchor="P448">
        <w:r>
          <w:rPr>
            <w:color w:val="0000FF"/>
          </w:rPr>
          <w:t>пункте 26(1)</w:t>
        </w:r>
      </w:hyperlink>
      <w:r>
        <w:t xml:space="preserve"> настоящего Положения, установлено, что субсидии предоставляются без проведения отбора);</w:t>
      </w:r>
    </w:p>
    <w:p w:rsidR="00730C3B" w:rsidRDefault="00730C3B">
      <w:pPr>
        <w:pStyle w:val="ConsPlusNormal"/>
        <w:spacing w:before="220"/>
        <w:ind w:firstLine="540"/>
        <w:jc w:val="both"/>
      </w:pPr>
      <w:r>
        <w:t xml:space="preserve">источником финансового обеспечения которых являются бюджетные ассигнования, предусмотренные федеральным законом о внесении изменений в федеральный закон о </w:t>
      </w:r>
      <w:r>
        <w:lastRenderedPageBreak/>
        <w:t>федеральном бюджете;</w:t>
      </w:r>
    </w:p>
    <w:p w:rsidR="00730C3B" w:rsidRDefault="00730C3B">
      <w:pPr>
        <w:pStyle w:val="ConsPlusNormal"/>
        <w:spacing w:before="220"/>
        <w:ind w:firstLine="540"/>
        <w:jc w:val="both"/>
      </w:pPr>
      <w:r>
        <w:t>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730C3B" w:rsidRDefault="00730C3B">
      <w:pPr>
        <w:pStyle w:val="ConsPlusNormal"/>
        <w:spacing w:before="220"/>
        <w:ind w:firstLine="540"/>
        <w:jc w:val="both"/>
      </w:pPr>
      <w:bookmarkStart w:id="82" w:name="P483"/>
      <w:bookmarkEnd w:id="82"/>
      <w:r>
        <w:t xml:space="preserve">в случае принятия до даты, предусмотренной </w:t>
      </w:r>
      <w:hyperlink w:anchor="P473">
        <w:r>
          <w:rPr>
            <w:color w:val="0000FF"/>
          </w:rPr>
          <w:t>абзацем первым</w:t>
        </w:r>
      </w:hyperlink>
      <w:r>
        <w:t xml:space="preserve"> настоящего пункта, решений Правительственной комиссии по вопросам оптимизации и повышения эффективности бюджетных расходов о возможности заключения соглашений о предоставлении соответствующих субсидий после 1 сентября текущего финансового года.</w:t>
      </w:r>
    </w:p>
    <w:p w:rsidR="00730C3B" w:rsidRDefault="00730C3B">
      <w:pPr>
        <w:pStyle w:val="ConsPlusNormal"/>
        <w:spacing w:before="220"/>
        <w:ind w:firstLine="540"/>
        <w:jc w:val="both"/>
      </w:pPr>
      <w:r>
        <w:t>Главные распорядители средств федерального бюджета:</w:t>
      </w:r>
    </w:p>
    <w:p w:rsidR="00730C3B" w:rsidRDefault="00730C3B">
      <w:pPr>
        <w:pStyle w:val="ConsPlusNormal"/>
        <w:spacing w:before="220"/>
        <w:ind w:firstLine="540"/>
        <w:jc w:val="both"/>
      </w:pPr>
      <w:bookmarkStart w:id="83" w:name="P485"/>
      <w:bookmarkEnd w:id="83"/>
      <w:r>
        <w:t xml:space="preserve">не позднее 6 сентября текущего финансового года направляют в Федеральное казначейство по </w:t>
      </w:r>
      <w:hyperlink r:id="rId353">
        <w:r>
          <w:rPr>
            <w:color w:val="0000FF"/>
          </w:rPr>
          <w:t>форме</w:t>
        </w:r>
      </w:hyperlink>
      <w:r>
        <w:t xml:space="preserve">, установленной Министерством финансов Российской Федерации, информацию о субсидиях, указанных в </w:t>
      </w:r>
      <w:hyperlink w:anchor="P476">
        <w:r>
          <w:rPr>
            <w:color w:val="0000FF"/>
          </w:rPr>
          <w:t>абзацах третьем</w:t>
        </w:r>
      </w:hyperlink>
      <w:r>
        <w:t xml:space="preserve"> - </w:t>
      </w:r>
      <w:hyperlink w:anchor="P483">
        <w:r>
          <w:rPr>
            <w:color w:val="0000FF"/>
          </w:rPr>
          <w:t>девятом</w:t>
        </w:r>
      </w:hyperlink>
      <w:r>
        <w:t xml:space="preserve"> настоящего пункта, а также о субсидиях, предоставляемых физическим лицам - производителям товаров, работ, услуг;</w:t>
      </w:r>
    </w:p>
    <w:p w:rsidR="00730C3B" w:rsidRDefault="00730C3B">
      <w:pPr>
        <w:pStyle w:val="ConsPlusNormal"/>
        <w:spacing w:before="220"/>
        <w:ind w:firstLine="540"/>
        <w:jc w:val="both"/>
      </w:pPr>
      <w:r>
        <w:t xml:space="preserve">не позднее 15 сентября текущего финансового года представляют в Министерство финансов Российской Федерации предложения по перераспределению бюджетных ассигнований, указанных в </w:t>
      </w:r>
      <w:hyperlink w:anchor="P473">
        <w:r>
          <w:rPr>
            <w:color w:val="0000FF"/>
          </w:rPr>
          <w:t>абзаце первом</w:t>
        </w:r>
      </w:hyperlink>
      <w:r>
        <w:t xml:space="preserve"> настоящего пункта, в целях увеличения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730C3B" w:rsidRDefault="00730C3B">
      <w:pPr>
        <w:pStyle w:val="ConsPlusNormal"/>
        <w:spacing w:before="220"/>
        <w:ind w:firstLine="540"/>
        <w:jc w:val="both"/>
      </w:pPr>
      <w:r>
        <w:t xml:space="preserve">Федеральное казначейство в целях соблюдения положения, предусмотренного </w:t>
      </w:r>
      <w:hyperlink w:anchor="P473">
        <w:r>
          <w:rPr>
            <w:color w:val="0000FF"/>
          </w:rPr>
          <w:t>абзацем первым</w:t>
        </w:r>
      </w:hyperlink>
      <w:r>
        <w:t xml:space="preserve"> настоящего пункта, обеспечивает:</w:t>
      </w:r>
    </w:p>
    <w:p w:rsidR="00730C3B" w:rsidRDefault="00730C3B">
      <w:pPr>
        <w:pStyle w:val="ConsPlusNormal"/>
        <w:spacing w:before="220"/>
        <w:ind w:firstLine="540"/>
        <w:jc w:val="both"/>
      </w:pPr>
      <w:bookmarkStart w:id="84" w:name="P488"/>
      <w:bookmarkEnd w:id="84"/>
      <w:r>
        <w:t>не позднее 2 сентября текущего финансового года приостановление осуществления операций по постановке на учет принятых после 1 сентября текущего финансового года бюджетных обязательств, возникающих из договоров (соглашений) о предоставлении соответствующих субсидий, и приостановление операций по распределению свободных остатков указанных лимитов бюджетных обязательств, доведенных на указанные цели;</w:t>
      </w:r>
    </w:p>
    <w:p w:rsidR="00730C3B" w:rsidRDefault="00730C3B">
      <w:pPr>
        <w:pStyle w:val="ConsPlusNormal"/>
        <w:spacing w:before="220"/>
        <w:ind w:firstLine="540"/>
        <w:jc w:val="both"/>
      </w:pPr>
      <w:bookmarkStart w:id="85" w:name="P489"/>
      <w:bookmarkEnd w:id="85"/>
      <w:r>
        <w:t xml:space="preserve">не позднее 10 сентября текущего финансового года отзыв с лицевых счетов, открытых получателям (распорядителям) средств федерального бюджета, соответствующих лимитов бюджетных обязательств на лицевые счета главного распорядителя (распорядителя) бюджетных средств, открытые главным распорядителям средств федерального бюджета, за исключением лимитов бюджетных обязательств, предусмотренных на предоставление субсидий, указанных в </w:t>
      </w:r>
      <w:hyperlink w:anchor="P485">
        <w:r>
          <w:rPr>
            <w:color w:val="0000FF"/>
          </w:rPr>
          <w:t>абзаце одиннадцатом</w:t>
        </w:r>
      </w:hyperlink>
      <w:r>
        <w:t xml:space="preserve"> настоящего пункта.</w:t>
      </w:r>
    </w:p>
    <w:p w:rsidR="00730C3B" w:rsidRDefault="00730C3B">
      <w:pPr>
        <w:pStyle w:val="ConsPlusNormal"/>
        <w:spacing w:before="220"/>
        <w:ind w:firstLine="540"/>
        <w:jc w:val="both"/>
      </w:pPr>
      <w:r>
        <w:t xml:space="preserve">Направление информации в соответствии с </w:t>
      </w:r>
      <w:hyperlink w:anchor="P485">
        <w:r>
          <w:rPr>
            <w:color w:val="0000FF"/>
          </w:rPr>
          <w:t>абзацем одиннадцатым</w:t>
        </w:r>
      </w:hyperlink>
      <w:r>
        <w:t xml:space="preserve"> настоящего пункта и приостановление осуществления операций, отзыв лимитов бюджетных обязательств в соответствии с </w:t>
      </w:r>
      <w:hyperlink w:anchor="P488">
        <w:r>
          <w:rPr>
            <w:color w:val="0000FF"/>
          </w:rPr>
          <w:t>абзацами четырнадцатым</w:t>
        </w:r>
      </w:hyperlink>
      <w:r>
        <w:t xml:space="preserve"> и </w:t>
      </w:r>
      <w:hyperlink w:anchor="P489">
        <w:r>
          <w:rPr>
            <w:color w:val="0000FF"/>
          </w:rPr>
          <w:t>пятнадцатым</w:t>
        </w:r>
      </w:hyperlink>
      <w:r>
        <w:t xml:space="preserve"> настоящего пункта осуществляются в установленном Министерством финансов Российской Федерации </w:t>
      </w:r>
      <w:hyperlink r:id="rId354">
        <w:r>
          <w:rPr>
            <w:color w:val="0000FF"/>
          </w:rPr>
          <w:t>порядке</w:t>
        </w:r>
      </w:hyperlink>
      <w:r>
        <w:t>.</w:t>
      </w:r>
    </w:p>
    <w:p w:rsidR="00730C3B" w:rsidRDefault="00730C3B">
      <w:pPr>
        <w:pStyle w:val="ConsPlusNormal"/>
        <w:jc w:val="both"/>
      </w:pPr>
      <w:r>
        <w:t xml:space="preserve">(п. 26(3-1) введен </w:t>
      </w:r>
      <w:hyperlink r:id="rId355">
        <w:r>
          <w:rPr>
            <w:color w:val="0000FF"/>
          </w:rPr>
          <w:t>Постановлением</w:t>
        </w:r>
      </w:hyperlink>
      <w:r>
        <w:t xml:space="preserve"> Правительства РФ от 11.07.2022 N 1235 (ред. 30.12.2022))</w:t>
      </w:r>
    </w:p>
    <w:p w:rsidR="00730C3B" w:rsidRDefault="00730C3B">
      <w:pPr>
        <w:pStyle w:val="ConsPlusNormal"/>
        <w:spacing w:before="220"/>
        <w:ind w:firstLine="540"/>
        <w:jc w:val="both"/>
      </w:pPr>
      <w:r>
        <w:t>26(3-2). Перераспределение на иные цели бюджетных ассигнований, предусмотренных в федеральном законе о федеральном бюджете на предоставление субсидий российским кредитным организациям в отношении соглашений о предоставлении финансирования, заключаемых (заключенных) ими с нерезидентами Российской Федерации в целях финансирования экспортных проектов в области военно-технического сотрудничества Российской Федерации с иностранными государствами, не осуществляется в случае принятия Правительством Российской Федерации соответствующего решения.</w:t>
      </w:r>
    </w:p>
    <w:p w:rsidR="00730C3B" w:rsidRDefault="00730C3B">
      <w:pPr>
        <w:pStyle w:val="ConsPlusNormal"/>
        <w:jc w:val="both"/>
      </w:pPr>
      <w:r>
        <w:t xml:space="preserve">(п. 26(3-2) введен </w:t>
      </w:r>
      <w:hyperlink r:id="rId356">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bookmarkStart w:id="86" w:name="P494"/>
      <w:bookmarkEnd w:id="86"/>
      <w:r>
        <w:t xml:space="preserve">26(3-3). Бюджетные ассигнования, предусмотренные федеральным законом о федеральном бюджете на предоставление из федерального бюджета субсидий государственным учреждениям </w:t>
      </w:r>
      <w:r>
        <w:lastRenderedPageBreak/>
        <w:t xml:space="preserve">(за исключением субсидий, предоставляемых на финансовое обеспечение выполнения государственного задания на оказание государственных услуг (выполнение работ),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в случае отсутствия утвержденного по состоянию на 15 февраля текущего финансового года (на 1 апреля текущего финансового года в соответствии с решениями Правительственной комиссии по вопросам оптимизации и повышения эффективности бюджетных расходов) нормативного правового акта, устанавливающего правила предоставления указанных субсидий (утвержденных правил предоставления субсидий, указанных в </w:t>
      </w:r>
      <w:hyperlink w:anchor="P600">
        <w:r>
          <w:rPr>
            <w:color w:val="0000FF"/>
          </w:rPr>
          <w:t>абзаце втором пункта 38</w:t>
        </w:r>
      </w:hyperlink>
      <w:r>
        <w:t xml:space="preserve"> настоящего Положения).</w:t>
      </w:r>
    </w:p>
    <w:p w:rsidR="00730C3B" w:rsidRDefault="00730C3B">
      <w:pPr>
        <w:pStyle w:val="ConsPlusNormal"/>
        <w:spacing w:before="220"/>
        <w:ind w:firstLine="540"/>
        <w:jc w:val="both"/>
      </w:pPr>
      <w:r>
        <w:t xml:space="preserve">Главные распорядители средств федерального бюджета не позднее 10-го рабочего дня после даты, предусмотренной </w:t>
      </w:r>
      <w:hyperlink w:anchor="P494">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предусмотренных </w:t>
      </w:r>
      <w:hyperlink w:anchor="P494">
        <w:r>
          <w:rPr>
            <w:color w:val="0000FF"/>
          </w:rPr>
          <w:t>абзацем первым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730C3B" w:rsidRDefault="00730C3B">
      <w:pPr>
        <w:pStyle w:val="ConsPlusNormal"/>
        <w:jc w:val="both"/>
      </w:pPr>
      <w:r>
        <w:t xml:space="preserve">(п. 26(3-3) введен </w:t>
      </w:r>
      <w:hyperlink r:id="rId357">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bookmarkStart w:id="87" w:name="P497"/>
      <w:bookmarkEnd w:id="87"/>
      <w:r>
        <w:t xml:space="preserve">26(4). В случае, если для достижения результатов предоставления субсидии (бюджетных инвестиций в соответствии со </w:t>
      </w:r>
      <w:hyperlink r:id="rId358">
        <w:r>
          <w:rPr>
            <w:color w:val="0000FF"/>
          </w:rPr>
          <w:t>статьей 80</w:t>
        </w:r>
      </w:hyperlink>
      <w:r>
        <w:t xml:space="preserve"> Бюджетного кодекса Российской Федерации) правилами (порядками) предоставления субсидий, указанных в </w:t>
      </w:r>
      <w:hyperlink w:anchor="P448">
        <w:r>
          <w:rPr>
            <w:color w:val="0000FF"/>
          </w:rPr>
          <w:t>пункте 26(1)</w:t>
        </w:r>
      </w:hyperlink>
      <w: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730C3B" w:rsidRDefault="00730C3B">
      <w:pPr>
        <w:pStyle w:val="ConsPlusNormal"/>
        <w:jc w:val="both"/>
      </w:pPr>
      <w:r>
        <w:t xml:space="preserve">(п. 26(4) введен </w:t>
      </w:r>
      <w:hyperlink r:id="rId359">
        <w:r>
          <w:rPr>
            <w:color w:val="0000FF"/>
          </w:rPr>
          <w:t>Постановлением</w:t>
        </w:r>
      </w:hyperlink>
      <w:r>
        <w:t xml:space="preserve"> Правительства РФ от 07.08.2019 N 1029; в ред. Постановлений Правительства РФ от 23.01.2021 </w:t>
      </w:r>
      <w:hyperlink r:id="rId360">
        <w:r>
          <w:rPr>
            <w:color w:val="0000FF"/>
          </w:rPr>
          <w:t>N 39</w:t>
        </w:r>
      </w:hyperlink>
      <w:r>
        <w:t xml:space="preserve">, от 28.06.2021 </w:t>
      </w:r>
      <w:hyperlink r:id="rId361">
        <w:r>
          <w:rPr>
            <w:color w:val="0000FF"/>
          </w:rPr>
          <w:t>N 1034</w:t>
        </w:r>
      </w:hyperlink>
      <w:r>
        <w:t>)</w:t>
      </w:r>
    </w:p>
    <w:p w:rsidR="00730C3B" w:rsidRDefault="00730C3B">
      <w:pPr>
        <w:pStyle w:val="ConsPlusNormal"/>
        <w:spacing w:before="220"/>
        <w:ind w:firstLine="540"/>
        <w:jc w:val="both"/>
      </w:pPr>
      <w:bookmarkStart w:id="88" w:name="P499"/>
      <w:bookmarkEnd w:id="88"/>
      <w:r>
        <w:t xml:space="preserve">26(5).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62">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730C3B" w:rsidRDefault="00730C3B">
      <w:pPr>
        <w:pStyle w:val="ConsPlusNormal"/>
        <w:jc w:val="both"/>
      </w:pPr>
      <w:r>
        <w:t xml:space="preserve">(в ред. Постановлений Правительства РФ от 26.12.2019 </w:t>
      </w:r>
      <w:hyperlink r:id="rId363">
        <w:r>
          <w:rPr>
            <w:color w:val="0000FF"/>
          </w:rPr>
          <w:t>N 1841</w:t>
        </w:r>
      </w:hyperlink>
      <w:r>
        <w:t xml:space="preserve">, от 28.06.2021 </w:t>
      </w:r>
      <w:hyperlink r:id="rId364">
        <w:r>
          <w:rPr>
            <w:color w:val="0000FF"/>
          </w:rPr>
          <w:t>N 1034</w:t>
        </w:r>
      </w:hyperlink>
      <w:r>
        <w:t>)</w:t>
      </w:r>
    </w:p>
    <w:p w:rsidR="00730C3B" w:rsidRDefault="00730C3B">
      <w:pPr>
        <w:pStyle w:val="ConsPlusNormal"/>
        <w:spacing w:before="220"/>
        <w:ind w:firstLine="540"/>
        <w:jc w:val="both"/>
      </w:pPr>
      <w:bookmarkStart w:id="89" w:name="P501"/>
      <w:bookmarkEnd w:id="89"/>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730C3B" w:rsidRDefault="00730C3B">
      <w:pPr>
        <w:pStyle w:val="ConsPlusNormal"/>
        <w:jc w:val="both"/>
      </w:pPr>
      <w:r>
        <w:t xml:space="preserve">(в ред. </w:t>
      </w:r>
      <w:hyperlink r:id="rId365">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lastRenderedPageBreak/>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634">
        <w:r>
          <w:rPr>
            <w:color w:val="0000FF"/>
          </w:rPr>
          <w:t>пункте 44</w:t>
        </w:r>
      </w:hyperlink>
      <w:r>
        <w:t xml:space="preserve"> настоящего Положения, информации об указанных субсидиях (бюджетных инвестициях), а также сведений об их использовании в соответствии с порядком, установленным Министерством финансов Российской Федерации;</w:t>
      </w:r>
    </w:p>
    <w:p w:rsidR="00730C3B" w:rsidRDefault="00730C3B">
      <w:pPr>
        <w:pStyle w:val="ConsPlusNormal"/>
        <w:jc w:val="both"/>
      </w:pPr>
      <w:r>
        <w:t xml:space="preserve">(в ред. </w:t>
      </w:r>
      <w:hyperlink r:id="rId366">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bookmarkStart w:id="90" w:name="P505"/>
      <w:bookmarkEnd w:id="90"/>
      <w:r>
        <w:t xml:space="preserve">заключение договоров (соглашений), указанных в </w:t>
      </w:r>
      <w:hyperlink w:anchor="P501">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448">
        <w:r>
          <w:rPr>
            <w:color w:val="0000FF"/>
          </w:rPr>
          <w:t>пунктами 26(1)</w:t>
        </w:r>
      </w:hyperlink>
      <w:r>
        <w:t xml:space="preserve"> - </w:t>
      </w:r>
      <w:hyperlink w:anchor="P497">
        <w:r>
          <w:rPr>
            <w:color w:val="0000FF"/>
          </w:rPr>
          <w:t>26(4)</w:t>
        </w:r>
      </w:hyperlink>
      <w:r>
        <w:t xml:space="preserve"> настоящего Положения.</w:t>
      </w:r>
    </w:p>
    <w:p w:rsidR="00730C3B" w:rsidRDefault="00730C3B">
      <w:pPr>
        <w:pStyle w:val="ConsPlusNormal"/>
        <w:jc w:val="both"/>
      </w:pPr>
      <w:r>
        <w:t xml:space="preserve">(в ред. </w:t>
      </w:r>
      <w:hyperlink r:id="rId367">
        <w:r>
          <w:rPr>
            <w:color w:val="0000FF"/>
          </w:rPr>
          <w:t>Постановления</w:t>
        </w:r>
      </w:hyperlink>
      <w:r>
        <w:t xml:space="preserve"> Правительства РФ от 30.10.2020 N 1769)</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5 п. 26(5) приостановлено до 31.12.2023 включительно (</w:t>
            </w:r>
            <w:hyperlink r:id="rId368">
              <w:r>
                <w:rPr>
                  <w:color w:val="0000FF"/>
                </w:rPr>
                <w:t>Постановление</w:t>
              </w:r>
            </w:hyperlink>
            <w:r>
              <w:rPr>
                <w:color w:val="392C69"/>
              </w:rPr>
              <w:t xml:space="preserve"> Правительства РФ от 28.02.2023 N 321). О соответствующем регулировании см. </w:t>
            </w:r>
            <w:hyperlink r:id="rId36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субъектов Российской Федерации государственных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730C3B" w:rsidRDefault="00730C3B">
      <w:pPr>
        <w:pStyle w:val="ConsPlusNormal"/>
        <w:jc w:val="both"/>
      </w:pPr>
      <w:r>
        <w:t xml:space="preserve">(абзац введен </w:t>
      </w:r>
      <w:hyperlink r:id="rId370">
        <w:r>
          <w:rPr>
            <w:color w:val="0000FF"/>
          </w:rPr>
          <w:t>Постановлением</w:t>
        </w:r>
      </w:hyperlink>
      <w:r>
        <w:t xml:space="preserve"> Правительства РФ от 22.03.2022 N 436)</w:t>
      </w:r>
    </w:p>
    <w:p w:rsidR="00730C3B" w:rsidRDefault="00730C3B">
      <w:pPr>
        <w:pStyle w:val="ConsPlusNormal"/>
        <w:jc w:val="both"/>
      </w:pPr>
      <w:r>
        <w:t xml:space="preserve">(п. 26(5) введен </w:t>
      </w:r>
      <w:hyperlink r:id="rId371">
        <w:r>
          <w:rPr>
            <w:color w:val="0000FF"/>
          </w:rPr>
          <w:t>Постановлением</w:t>
        </w:r>
      </w:hyperlink>
      <w:r>
        <w:t xml:space="preserve"> Правительства РФ от 07.08.2019 N 1029)</w:t>
      </w:r>
    </w:p>
    <w:p w:rsidR="00730C3B" w:rsidRDefault="00730C3B">
      <w:pPr>
        <w:pStyle w:val="ConsPlusNormal"/>
        <w:spacing w:before="220"/>
        <w:ind w:firstLine="540"/>
        <w:jc w:val="both"/>
      </w:pPr>
      <w:bookmarkStart w:id="91" w:name="P512"/>
      <w:bookmarkEnd w:id="91"/>
      <w:r>
        <w:t xml:space="preserve">26(6).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72">
        <w:r>
          <w:rPr>
            <w:color w:val="0000FF"/>
          </w:rPr>
          <w:t>статьей 80</w:t>
        </w:r>
      </w:hyperlink>
      <w: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501">
        <w:r>
          <w:rPr>
            <w:color w:val="0000FF"/>
          </w:rPr>
          <w:t>абзацами вторым</w:t>
        </w:r>
      </w:hyperlink>
      <w:r>
        <w:t xml:space="preserve"> - </w:t>
      </w:r>
      <w:hyperlink w:anchor="P505">
        <w:r>
          <w:rPr>
            <w:color w:val="0000FF"/>
          </w:rPr>
          <w:t>четвертым пункта 26(5)</w:t>
        </w:r>
      </w:hyperlink>
      <w:r>
        <w:t xml:space="preserve"> настоящего Положения.</w:t>
      </w:r>
    </w:p>
    <w:p w:rsidR="00730C3B" w:rsidRDefault="00730C3B">
      <w:pPr>
        <w:pStyle w:val="ConsPlusNormal"/>
        <w:jc w:val="both"/>
      </w:pPr>
      <w:r>
        <w:t xml:space="preserve">(в ред. Постановлений Правительства РФ от 26.12.2019 </w:t>
      </w:r>
      <w:hyperlink r:id="rId373">
        <w:r>
          <w:rPr>
            <w:color w:val="0000FF"/>
          </w:rPr>
          <w:t>N 1841</w:t>
        </w:r>
      </w:hyperlink>
      <w:r>
        <w:t xml:space="preserve">, от 28.06.2021 </w:t>
      </w:r>
      <w:hyperlink r:id="rId374">
        <w:r>
          <w:rPr>
            <w:color w:val="0000FF"/>
          </w:rPr>
          <w:t>N 1034</w:t>
        </w:r>
      </w:hyperlink>
      <w:r>
        <w:t xml:space="preserve">, от 30.12.2022 </w:t>
      </w:r>
      <w:hyperlink r:id="rId375">
        <w:r>
          <w:rPr>
            <w:color w:val="0000FF"/>
          </w:rPr>
          <w:t>N 2531</w:t>
        </w:r>
      </w:hyperlink>
      <w:r>
        <w:t>)</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lastRenderedPageBreak/>
              <w:t>Действие абз. 2 пп. 26(6) частично приостановлено до 31.12.2023 включительно (</w:t>
            </w:r>
            <w:hyperlink r:id="rId376">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377">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соглашениям),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730C3B" w:rsidRDefault="00730C3B">
      <w:pPr>
        <w:pStyle w:val="ConsPlusNormal"/>
        <w:jc w:val="both"/>
      </w:pPr>
      <w:r>
        <w:t xml:space="preserve">(абзац введен </w:t>
      </w:r>
      <w:hyperlink r:id="rId378">
        <w:r>
          <w:rPr>
            <w:color w:val="0000FF"/>
          </w:rPr>
          <w:t>Постановлением</w:t>
        </w:r>
      </w:hyperlink>
      <w:r>
        <w:t xml:space="preserve"> Правительства РФ от 22.03.2022 N 436; в ред. </w:t>
      </w:r>
      <w:hyperlink r:id="rId379">
        <w:r>
          <w:rPr>
            <w:color w:val="0000FF"/>
          </w:rPr>
          <w:t>Постановления</w:t>
        </w:r>
      </w:hyperlink>
      <w:r>
        <w:t xml:space="preserve"> Правительства РФ от 30.12.2022 N 2531)</w:t>
      </w:r>
    </w:p>
    <w:p w:rsidR="00730C3B" w:rsidRDefault="00730C3B">
      <w:pPr>
        <w:pStyle w:val="ConsPlusNormal"/>
        <w:jc w:val="both"/>
      </w:pPr>
      <w:r>
        <w:t xml:space="preserve">(п. 26(6) введен </w:t>
      </w:r>
      <w:hyperlink r:id="rId380">
        <w:r>
          <w:rPr>
            <w:color w:val="0000FF"/>
          </w:rPr>
          <w:t>Постановлением</w:t>
        </w:r>
      </w:hyperlink>
      <w:r>
        <w:t xml:space="preserve"> Правительства РФ от 07.08.2019 N 1029)</w:t>
      </w:r>
    </w:p>
    <w:p w:rsidR="00730C3B" w:rsidRDefault="00730C3B">
      <w:pPr>
        <w:pStyle w:val="ConsPlusNormal"/>
        <w:spacing w:before="220"/>
        <w:ind w:firstLine="540"/>
        <w:jc w:val="both"/>
      </w:pPr>
      <w:r>
        <w:t xml:space="preserve">26(7). Положения, предусмотренные </w:t>
      </w:r>
      <w:hyperlink w:anchor="P448">
        <w:r>
          <w:rPr>
            <w:color w:val="0000FF"/>
          </w:rPr>
          <w:t>пунктами 26(1)</w:t>
        </w:r>
      </w:hyperlink>
      <w:r>
        <w:t xml:space="preserve"> - </w:t>
      </w:r>
      <w:hyperlink w:anchor="P471">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381">
        <w:r>
          <w:rPr>
            <w:color w:val="0000FF"/>
          </w:rPr>
          <w:t>пункте 7 статьи 78</w:t>
        </w:r>
      </w:hyperlink>
      <w:r>
        <w:t xml:space="preserve"> и </w:t>
      </w:r>
      <w:hyperlink r:id="rId382">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p>
    <w:p w:rsidR="00730C3B" w:rsidRDefault="00730C3B">
      <w:pPr>
        <w:pStyle w:val="ConsPlusNormal"/>
        <w:jc w:val="both"/>
      </w:pPr>
      <w:r>
        <w:t xml:space="preserve">(п. 26(7) введен </w:t>
      </w:r>
      <w:hyperlink r:id="rId383">
        <w:r>
          <w:rPr>
            <w:color w:val="0000FF"/>
          </w:rPr>
          <w:t>Постановлением</w:t>
        </w:r>
      </w:hyperlink>
      <w:r>
        <w:t xml:space="preserve"> Правительства РФ от 07.08.2019 N 1029)</w:t>
      </w:r>
    </w:p>
    <w:p w:rsidR="00730C3B" w:rsidRDefault="00730C3B">
      <w:pPr>
        <w:pStyle w:val="ConsPlusNormal"/>
        <w:spacing w:before="220"/>
        <w:ind w:firstLine="540"/>
        <w:jc w:val="both"/>
      </w:pPr>
      <w:r>
        <w:t xml:space="preserve">26(8). В случае если для достижения результатов предоставления субсидии правилами (порядками) предоставления субсидий, указанных в </w:t>
      </w:r>
      <w:hyperlink w:anchor="P437">
        <w:r>
          <w:rPr>
            <w:color w:val="0000FF"/>
          </w:rPr>
          <w:t>пункте 25</w:t>
        </w:r>
      </w:hyperlink>
      <w: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384">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730C3B" w:rsidRDefault="00730C3B">
      <w:pPr>
        <w:pStyle w:val="ConsPlusNormal"/>
        <w:jc w:val="both"/>
      </w:pPr>
      <w:r>
        <w:t xml:space="preserve">(п. 26(8) введен </w:t>
      </w:r>
      <w:hyperlink r:id="rId385">
        <w:r>
          <w:rPr>
            <w:color w:val="0000FF"/>
          </w:rPr>
          <w:t>Постановлением</w:t>
        </w:r>
      </w:hyperlink>
      <w:r>
        <w:t xml:space="preserve"> Правительства РФ от 26.12.2019 N 1841; в ред. </w:t>
      </w:r>
      <w:hyperlink r:id="rId386">
        <w:r>
          <w:rPr>
            <w:color w:val="0000FF"/>
          </w:rPr>
          <w:t>Постановления</w:t>
        </w:r>
      </w:hyperlink>
      <w:r>
        <w:t xml:space="preserve"> Правительства РФ от 23.01.2021 N 39)</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Действие абз. 1 п. 26(9) частично приостановлено до 31.12.2023 включительно (</w:t>
            </w:r>
            <w:hyperlink r:id="rId387">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388">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bookmarkStart w:id="92" w:name="P525"/>
      <w:bookmarkEnd w:id="92"/>
      <w:r>
        <w:lastRenderedPageBreak/>
        <w:t xml:space="preserve">26(9). 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389">
        <w:r>
          <w:rPr>
            <w:color w:val="0000FF"/>
          </w:rPr>
          <w:t>абзацем вторым пункта 1 статьи 78.1</w:t>
        </w:r>
      </w:hyperlink>
      <w:r>
        <w:t xml:space="preserve"> и </w:t>
      </w:r>
      <w:hyperlink r:id="rId390">
        <w:r>
          <w:rPr>
            <w:color w:val="0000FF"/>
          </w:rPr>
          <w:t>статьей 78.2</w:t>
        </w:r>
      </w:hyperlink>
      <w:r>
        <w:t xml:space="preserve"> Бюджетного кодекса Российской Федерации, обязательство учреждения заключить договоры (контракты) о поставке товаров, выполнении работ, оказании услуг, подлежащие оплате полностью или частично за счет указанных субсидий в текущем финансовом году, в срок не позднее 1 июня текущего финансового года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апреля текущего финансового года), за исключением договоров (контрактов), заключаемых в целях исполнения международных обязательств, обеспечения нужд обороны и безопасности государства, оказания медицинской помощи, в целях предупреждения и (или) ликвидации чрезвычайной ситуации, а также оказания гуманитарной помощи, в целях реализации мероприятий, направленных на борьбу с эпидемиями, если для достижения результата предоставления субсидии требуется заключение соответствующего договора (контракта), а также положения о включении в указанные договоры (контракты) условий об оплате обязательств, возникающих из указанных договоров (контрактов), в порядке, установленном </w:t>
      </w:r>
      <w:hyperlink w:anchor="P384">
        <w:r>
          <w:rPr>
            <w:color w:val="0000FF"/>
          </w:rPr>
          <w:t>пунктом 20(1)</w:t>
        </w:r>
      </w:hyperlink>
      <w:r>
        <w:t xml:space="preserve"> настоящего Положения для получателей средств федерального бюджета.</w:t>
      </w:r>
    </w:p>
    <w:p w:rsidR="00730C3B" w:rsidRDefault="00730C3B">
      <w:pPr>
        <w:pStyle w:val="ConsPlusNormal"/>
        <w:jc w:val="both"/>
      </w:pPr>
      <w:r>
        <w:t xml:space="preserve">(в ред. Постановлений Правительства РФ от 27.02.2023 </w:t>
      </w:r>
      <w:hyperlink r:id="rId391">
        <w:r>
          <w:rPr>
            <w:color w:val="0000FF"/>
          </w:rPr>
          <w:t>N 314</w:t>
        </w:r>
      </w:hyperlink>
      <w:r>
        <w:t xml:space="preserve">, от 25.07.2023 </w:t>
      </w:r>
      <w:hyperlink r:id="rId392">
        <w:r>
          <w:rPr>
            <w:color w:val="0000FF"/>
          </w:rPr>
          <w:t>N 1206</w:t>
        </w:r>
      </w:hyperlink>
      <w:r>
        <w:t>)</w:t>
      </w:r>
    </w:p>
    <w:p w:rsidR="00730C3B" w:rsidRDefault="00730C3B">
      <w:pPr>
        <w:pStyle w:val="ConsPlusNormal"/>
        <w:spacing w:before="220"/>
        <w:ind w:firstLine="540"/>
        <w:jc w:val="both"/>
      </w:pPr>
      <w:bookmarkStart w:id="93" w:name="P527"/>
      <w:bookmarkEnd w:id="93"/>
      <w:r>
        <w:t xml:space="preserve">В случае отсутствия заключенных договоров (контрактов) о поставке товаров, выполнении работ, об оказании услуг, подлежащих оплате полностью или частично за счет указанных субсидий, в срок, предусмотренный </w:t>
      </w:r>
      <w:hyperlink w:anchor="P525">
        <w:r>
          <w:rPr>
            <w:color w:val="0000FF"/>
          </w:rPr>
          <w:t>абзацем первым</w:t>
        </w:r>
      </w:hyperlink>
      <w:r>
        <w:t xml:space="preserve"> настоящего пункта, органы, осуществляющие функции и полномочия учредителя, и учреждения не позднее 15-го рабочего дня после указанной даты заключают дополнительное соглашение в целях уменьшения суммы соглашения о предоставлении субсидии в объеме не принятых учреждением обязательств, связанных с закупкой товаров, выполнением работ, оказанием услуг.</w:t>
      </w:r>
    </w:p>
    <w:p w:rsidR="00730C3B" w:rsidRDefault="00730C3B">
      <w:pPr>
        <w:pStyle w:val="ConsPlusNormal"/>
        <w:jc w:val="both"/>
      </w:pPr>
      <w:r>
        <w:t xml:space="preserve">(в ред. </w:t>
      </w:r>
      <w:hyperlink r:id="rId393">
        <w:r>
          <w:rPr>
            <w:color w:val="0000FF"/>
          </w:rPr>
          <w:t>Постановления</w:t>
        </w:r>
      </w:hyperlink>
      <w:r>
        <w:t xml:space="preserve"> Правительства РФ от 27.02.2023 N 314)</w:t>
      </w:r>
    </w:p>
    <w:p w:rsidR="00730C3B" w:rsidRDefault="00730C3B">
      <w:pPr>
        <w:pStyle w:val="ConsPlusNormal"/>
        <w:spacing w:before="220"/>
        <w:ind w:firstLine="540"/>
        <w:jc w:val="both"/>
      </w:pPr>
      <w:r>
        <w:t xml:space="preserve">Главные распорядители средств федерального бюджета не позднее 20-го рабочего дня после даты, предусмотренной </w:t>
      </w:r>
      <w:hyperlink w:anchor="P525">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субсидий учреждениям, предусмотренных </w:t>
      </w:r>
      <w:hyperlink r:id="rId394">
        <w:r>
          <w:rPr>
            <w:color w:val="0000FF"/>
          </w:rPr>
          <w:t>абзацем вторым пункта 1 статьи 78.1</w:t>
        </w:r>
      </w:hyperlink>
      <w:r>
        <w:t xml:space="preserve"> и </w:t>
      </w:r>
      <w:hyperlink r:id="rId395">
        <w:r>
          <w:rPr>
            <w:color w:val="0000FF"/>
          </w:rPr>
          <w:t>статьей 78.2</w:t>
        </w:r>
      </w:hyperlink>
      <w:r>
        <w:t xml:space="preserve"> Бюджетного кодекса Российской Федерации, в объеме, указанном в </w:t>
      </w:r>
      <w:hyperlink w:anchor="P527">
        <w:r>
          <w:rPr>
            <w:color w:val="0000FF"/>
          </w:rPr>
          <w:t>абзаце втором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730C3B" w:rsidRDefault="00730C3B">
      <w:pPr>
        <w:pStyle w:val="ConsPlusNormal"/>
        <w:jc w:val="both"/>
      </w:pPr>
      <w:r>
        <w:t xml:space="preserve">(п. 26(9) в ред. </w:t>
      </w:r>
      <w:hyperlink r:id="rId396">
        <w:r>
          <w:rPr>
            <w:color w:val="0000FF"/>
          </w:rPr>
          <w:t>Постановления</w:t>
        </w:r>
      </w:hyperlink>
      <w:r>
        <w:t xml:space="preserve"> Правительства РФ от 11.07.2022 N 1235 (ред. 30.12.2022))</w:t>
      </w:r>
    </w:p>
    <w:p w:rsidR="00730C3B" w:rsidRDefault="00730C3B">
      <w:pPr>
        <w:pStyle w:val="ConsPlusNormal"/>
        <w:spacing w:before="220"/>
        <w:ind w:firstLine="540"/>
        <w:jc w:val="both"/>
      </w:pPr>
      <w:r>
        <w:t xml:space="preserve">26(10). Субсидии, предоставленные в текущем финансовом году федеральным государственным бюджетным учреждениям в соответствии с </w:t>
      </w:r>
      <w:hyperlink r:id="rId397">
        <w:r>
          <w:rPr>
            <w:color w:val="0000FF"/>
          </w:rPr>
          <w:t>абзацем вторым пункта 1 статьи 78.1</w:t>
        </w:r>
      </w:hyperlink>
      <w: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в размере подтвержденных в установленном Министерством финансов Российской Федерации порядке произведенных расходов.</w:t>
      </w:r>
    </w:p>
    <w:p w:rsidR="00730C3B" w:rsidRDefault="00730C3B">
      <w:pPr>
        <w:pStyle w:val="ConsPlusNormal"/>
        <w:jc w:val="both"/>
      </w:pPr>
      <w:r>
        <w:t xml:space="preserve">(п. 26(10) введен </w:t>
      </w:r>
      <w:hyperlink r:id="rId398">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bookmarkStart w:id="94" w:name="P533"/>
      <w:bookmarkEnd w:id="94"/>
      <w:r>
        <w:t xml:space="preserve">26(11).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соглашений о государственно-частном партнерстве, концессионных соглашений, в соглашения о предоставлении таких межбюджетных трансфертов подлежит включению обязательство субъекта Российской Федерации обеспечить предоставление для включения в соответствии с порядком, </w:t>
      </w:r>
      <w:r>
        <w:lastRenderedPageBreak/>
        <w:t xml:space="preserve">установленным Министерством финансов Российской Федерации, в реестр соглашений (договоров) о предоставлении субсидий, бюджетных инвестиций, межбюджетных трансфертов, указанный в </w:t>
      </w:r>
      <w:hyperlink w:anchor="P634">
        <w:r>
          <w:rPr>
            <w:color w:val="0000FF"/>
          </w:rPr>
          <w:t>пункте 44</w:t>
        </w:r>
      </w:hyperlink>
      <w:r>
        <w:t xml:space="preserve"> настоящего Положения, информации о субсидиях, предоставляемых в соответствии с условиями соглашений о государственно-частном партнерстве, концессионных соглашений, а также сведений об их использовании.</w:t>
      </w:r>
    </w:p>
    <w:p w:rsidR="00730C3B" w:rsidRDefault="00730C3B">
      <w:pPr>
        <w:pStyle w:val="ConsPlusNormal"/>
        <w:spacing w:before="220"/>
        <w:ind w:firstLine="540"/>
        <w:jc w:val="both"/>
      </w:pPr>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соглашений о муниципально-частном партнерстве, концессионных соглашений, в соглашение о предоставлении таких межбюджетных трансферов подлежит включению обязательство субъекта Российской Федерации включить в соглашения о предоставлении соответствующих межбюджетных трансфертов, имеющих целевое назначение, из бюджета субъекта Российской Федерации местным бюджетам условий, аналогичных условиям, предусмотренным </w:t>
      </w:r>
      <w:hyperlink w:anchor="P533">
        <w:r>
          <w:rPr>
            <w:color w:val="0000FF"/>
          </w:rPr>
          <w:t>абзацем первым</w:t>
        </w:r>
      </w:hyperlink>
      <w:r>
        <w:t xml:space="preserve"> настоящего пункта.</w:t>
      </w:r>
    </w:p>
    <w:p w:rsidR="00730C3B" w:rsidRDefault="00730C3B">
      <w:pPr>
        <w:pStyle w:val="ConsPlusNormal"/>
        <w:jc w:val="both"/>
      </w:pPr>
      <w:r>
        <w:t xml:space="preserve">(п. 26(11) введен </w:t>
      </w:r>
      <w:hyperlink r:id="rId399">
        <w:r>
          <w:rPr>
            <w:color w:val="0000FF"/>
          </w:rPr>
          <w:t>Постановлением</w:t>
        </w:r>
      </w:hyperlink>
      <w:r>
        <w:t xml:space="preserve"> Правительства РФ от 30.12.2022 N 2531)</w:t>
      </w:r>
    </w:p>
    <w:p w:rsidR="00730C3B" w:rsidRDefault="00730C3B">
      <w:pPr>
        <w:pStyle w:val="ConsPlusNormal"/>
        <w:spacing w:before="220"/>
        <w:ind w:firstLine="540"/>
        <w:jc w:val="both"/>
      </w:pPr>
      <w:bookmarkStart w:id="95" w:name="P536"/>
      <w:bookmarkEnd w:id="95"/>
      <w:r>
        <w:t>27.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730C3B" w:rsidRDefault="00730C3B">
      <w:pPr>
        <w:pStyle w:val="ConsPlusNormal"/>
        <w:spacing w:before="22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rsidR="00730C3B" w:rsidRDefault="00730C3B">
      <w:pPr>
        <w:pStyle w:val="ConsPlusNormal"/>
        <w:spacing w:before="220"/>
        <w:ind w:firstLine="540"/>
        <w:jc w:val="both"/>
      </w:pPr>
      <w: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 за исключением случая, если получатели субсидий приняли обязательства до начала текущего финансового года в связи с расторжением ранее заключенных контрактов (договоров) по соглашению сторон, решению суда или из-за одностороннего отказа стороны такого контракта (договора)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когда указанное решение об использовании остатков целевых средств принимается на основании принятых до начала текущего финансового года обязательств.</w:t>
      </w:r>
    </w:p>
    <w:p w:rsidR="00730C3B" w:rsidRDefault="00730C3B">
      <w:pPr>
        <w:pStyle w:val="ConsPlusNormal"/>
        <w:jc w:val="both"/>
      </w:pPr>
      <w:r>
        <w:lastRenderedPageBreak/>
        <w:t xml:space="preserve">(в ред. Постановлений Правительства РФ от 30.10.2020 </w:t>
      </w:r>
      <w:hyperlink r:id="rId400">
        <w:r>
          <w:rPr>
            <w:color w:val="0000FF"/>
          </w:rPr>
          <w:t>N 1769</w:t>
        </w:r>
      </w:hyperlink>
      <w:r>
        <w:t xml:space="preserve">, от 30.12.2022 </w:t>
      </w:r>
      <w:hyperlink r:id="rId401">
        <w:r>
          <w:rPr>
            <w:color w:val="0000FF"/>
          </w:rPr>
          <w:t>N 2531</w:t>
        </w:r>
      </w:hyperlink>
      <w:r>
        <w:t>)</w:t>
      </w:r>
    </w:p>
    <w:p w:rsidR="00730C3B" w:rsidRDefault="00730C3B">
      <w:pPr>
        <w:pStyle w:val="ConsPlusNormal"/>
        <w:spacing w:before="220"/>
        <w:ind w:firstLine="540"/>
        <w:jc w:val="both"/>
      </w:pPr>
      <w:bookmarkStart w:id="96" w:name="P540"/>
      <w:bookmarkEnd w:id="96"/>
      <w:r>
        <w:t xml:space="preserve">Решения, указанные в </w:t>
      </w:r>
      <w:hyperlink w:anchor="P536">
        <w:r>
          <w:rPr>
            <w:color w:val="0000FF"/>
          </w:rPr>
          <w:t>абзаце первом</w:t>
        </w:r>
      </w:hyperlink>
      <w:r>
        <w:t xml:space="preserve"> настоящего пункта, принимаются в отношении остатков целевых средств, не использованных по состоянию на 1 января текущего финансового года, которые предоставлялись:</w:t>
      </w:r>
    </w:p>
    <w:p w:rsidR="00730C3B" w:rsidRDefault="00730C3B">
      <w:pPr>
        <w:pStyle w:val="ConsPlusNormal"/>
        <w:jc w:val="both"/>
      </w:pPr>
      <w:r>
        <w:t xml:space="preserve">(абзац введен </w:t>
      </w:r>
      <w:hyperlink r:id="rId402">
        <w:r>
          <w:rPr>
            <w:color w:val="0000FF"/>
          </w:rPr>
          <w:t>Постановлением</w:t>
        </w:r>
      </w:hyperlink>
      <w:r>
        <w:t xml:space="preserve"> Правительства РФ от 11.07.2022 N 1235)</w:t>
      </w:r>
    </w:p>
    <w:p w:rsidR="00730C3B" w:rsidRDefault="00730C3B">
      <w:pPr>
        <w:pStyle w:val="ConsPlusNormal"/>
        <w:spacing w:before="220"/>
        <w:ind w:firstLine="540"/>
        <w:jc w:val="both"/>
      </w:pPr>
      <w:r>
        <w:t>федеральным государственным бюджетным и автономным учреждениям;</w:t>
      </w:r>
    </w:p>
    <w:p w:rsidR="00730C3B" w:rsidRDefault="00730C3B">
      <w:pPr>
        <w:pStyle w:val="ConsPlusNormal"/>
        <w:jc w:val="both"/>
      </w:pPr>
      <w:r>
        <w:t xml:space="preserve">(абзац введен </w:t>
      </w:r>
      <w:hyperlink r:id="rId403">
        <w:r>
          <w:rPr>
            <w:color w:val="0000FF"/>
          </w:rPr>
          <w:t>Постановлением</w:t>
        </w:r>
      </w:hyperlink>
      <w:r>
        <w:t xml:space="preserve"> Правительства РФ от 11.07.2022 N 1235)</w:t>
      </w:r>
    </w:p>
    <w:p w:rsidR="00730C3B" w:rsidRDefault="00730C3B">
      <w:pPr>
        <w:pStyle w:val="ConsPlusNormal"/>
        <w:spacing w:before="220"/>
        <w:ind w:firstLine="540"/>
        <w:jc w:val="both"/>
      </w:pPr>
      <w:r>
        <w:t>в целях осуществления капитальных вложений, капитального ремонта и (или) работ по сохранению объектов культурного наследия (памятников истории и культуры) народов Российской Федерации;</w:t>
      </w:r>
    </w:p>
    <w:p w:rsidR="00730C3B" w:rsidRDefault="00730C3B">
      <w:pPr>
        <w:pStyle w:val="ConsPlusNormal"/>
        <w:jc w:val="both"/>
      </w:pPr>
      <w:r>
        <w:t xml:space="preserve">(абзац введен </w:t>
      </w:r>
      <w:hyperlink r:id="rId404">
        <w:r>
          <w:rPr>
            <w:color w:val="0000FF"/>
          </w:rPr>
          <w:t>Постановлением</w:t>
        </w:r>
      </w:hyperlink>
      <w:r>
        <w:t xml:space="preserve"> Правительства РФ от 11.07.2022 N 1235)</w:t>
      </w:r>
    </w:p>
    <w:p w:rsidR="00730C3B" w:rsidRDefault="00730C3B">
      <w:pPr>
        <w:pStyle w:val="ConsPlusNormal"/>
        <w:spacing w:before="220"/>
        <w:ind w:firstLine="540"/>
        <w:jc w:val="both"/>
      </w:pPr>
      <w:r>
        <w:t>в целях исполнения международных обязательств Российской Федерации, реализации государственного оборонного заказа или в целях достижения результатов федеральных проектов, входящих в состав национальных проектов;</w:t>
      </w:r>
    </w:p>
    <w:p w:rsidR="00730C3B" w:rsidRDefault="00730C3B">
      <w:pPr>
        <w:pStyle w:val="ConsPlusNormal"/>
        <w:jc w:val="both"/>
      </w:pPr>
      <w:r>
        <w:t xml:space="preserve">(абзац введен </w:t>
      </w:r>
      <w:hyperlink r:id="rId405">
        <w:r>
          <w:rPr>
            <w:color w:val="0000FF"/>
          </w:rPr>
          <w:t>Постановлением</w:t>
        </w:r>
      </w:hyperlink>
      <w:r>
        <w:t xml:space="preserve"> Правительства РФ от 11.07.2022 N 1235)</w:t>
      </w:r>
    </w:p>
    <w:p w:rsidR="00730C3B" w:rsidRDefault="00730C3B">
      <w:pPr>
        <w:pStyle w:val="ConsPlusNormal"/>
        <w:spacing w:before="220"/>
        <w:ind w:firstLine="540"/>
        <w:jc w:val="both"/>
      </w:pPr>
      <w:bookmarkStart w:id="97" w:name="P548"/>
      <w:bookmarkEnd w:id="97"/>
      <w:r>
        <w:t>в пределах бюджетных ассигнований, выделенных из резервных фондов Президента Российской Федерации и Правительства Российской Федерации.</w:t>
      </w:r>
    </w:p>
    <w:p w:rsidR="00730C3B" w:rsidRDefault="00730C3B">
      <w:pPr>
        <w:pStyle w:val="ConsPlusNormal"/>
        <w:jc w:val="both"/>
      </w:pPr>
      <w:r>
        <w:t xml:space="preserve">(абзац введен </w:t>
      </w:r>
      <w:hyperlink r:id="rId406">
        <w:r>
          <w:rPr>
            <w:color w:val="0000FF"/>
          </w:rPr>
          <w:t>Постановлением</w:t>
        </w:r>
      </w:hyperlink>
      <w:r>
        <w:t xml:space="preserve"> Правительства РФ от 11.07.2022 N 1235)</w:t>
      </w:r>
    </w:p>
    <w:p w:rsidR="00730C3B" w:rsidRDefault="00730C3B">
      <w:pPr>
        <w:pStyle w:val="ConsPlusNormal"/>
        <w:spacing w:before="220"/>
        <w:ind w:firstLine="540"/>
        <w:jc w:val="both"/>
      </w:pPr>
      <w:r>
        <w:t xml:space="preserve">Абзац утратил силу. - </w:t>
      </w:r>
      <w:hyperlink r:id="rId407">
        <w:r>
          <w:rPr>
            <w:color w:val="0000FF"/>
          </w:rPr>
          <w:t>Постановление</w:t>
        </w:r>
      </w:hyperlink>
      <w:r>
        <w:t xml:space="preserve"> Правительства РФ от 30.10.2020 N 1769.</w:t>
      </w:r>
    </w:p>
    <w:p w:rsidR="00730C3B" w:rsidRDefault="00730C3B">
      <w:pPr>
        <w:pStyle w:val="ConsPlusNormal"/>
        <w:spacing w:before="220"/>
        <w:ind w:firstLine="540"/>
        <w:jc w:val="both"/>
      </w:pPr>
      <w:r>
        <w:t xml:space="preserve">Требование о наличии неисполненных обязательств, а также положения </w:t>
      </w:r>
      <w:hyperlink w:anchor="P540">
        <w:r>
          <w:rPr>
            <w:color w:val="0000FF"/>
          </w:rPr>
          <w:t>абзацев второго</w:t>
        </w:r>
      </w:hyperlink>
      <w:r>
        <w:t xml:space="preserve"> - </w:t>
      </w:r>
      <w:hyperlink w:anchor="P548">
        <w:r>
          <w:rPr>
            <w:color w:val="0000FF"/>
          </w:rPr>
          <w:t>шестого</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08">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грантовую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жизнеугрожающими, хроническими заболеваниями, в том числе редкими (орфанными) заболеваниями,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некоммерческой организации,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а также популяризация национальных фильмов в Российской Федерации и за рубежом, некоммерческой организации, основными целями деятельности которой являются содействие развитию, популяризация, продвижение технологических инициатив, технологий, продуктов и услуг, обеспечивающих приоритетные позиции российских организаций на формируемых глобальных рынках, остатки целевых средств, являющихся источником финансового обеспечения выплат, осуществляемых на возвратной основе, и на остатки субсидий юридическим лицам, предоставление которых осуществлялось в отчетном финансовом году с применением казначейского обеспечения обязательств, решения об </w:t>
      </w:r>
      <w:r>
        <w:lastRenderedPageBreak/>
        <w:t>использовании которых принимаются в размере, не превышающем размер указанных остатков.</w:t>
      </w:r>
    </w:p>
    <w:p w:rsidR="00730C3B" w:rsidRDefault="00730C3B">
      <w:pPr>
        <w:pStyle w:val="ConsPlusNormal"/>
        <w:jc w:val="both"/>
      </w:pPr>
      <w:r>
        <w:t xml:space="preserve">(в ред. Постановлений Правительства РФ от 07.02.2022 </w:t>
      </w:r>
      <w:hyperlink r:id="rId409">
        <w:r>
          <w:rPr>
            <w:color w:val="0000FF"/>
          </w:rPr>
          <w:t>N 125</w:t>
        </w:r>
      </w:hyperlink>
      <w:r>
        <w:t xml:space="preserve">, от 11.07.2022 </w:t>
      </w:r>
      <w:hyperlink r:id="rId410">
        <w:r>
          <w:rPr>
            <w:color w:val="0000FF"/>
          </w:rPr>
          <w:t>N 1235</w:t>
        </w:r>
      </w:hyperlink>
      <w:r>
        <w:t xml:space="preserve">, от 30.12.2022 </w:t>
      </w:r>
      <w:hyperlink r:id="rId411">
        <w:r>
          <w:rPr>
            <w:color w:val="0000FF"/>
          </w:rPr>
          <w:t>N 2531</w:t>
        </w:r>
      </w:hyperlink>
      <w:r>
        <w:t>)</w:t>
      </w:r>
    </w:p>
    <w:p w:rsidR="00730C3B" w:rsidRDefault="00730C3B">
      <w:pPr>
        <w:pStyle w:val="ConsPlusNormal"/>
        <w:spacing w:before="220"/>
        <w:ind w:firstLine="540"/>
        <w:jc w:val="both"/>
      </w:pPr>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730C3B" w:rsidRDefault="00730C3B">
      <w:pPr>
        <w:pStyle w:val="ConsPlusNormal"/>
        <w:jc w:val="both"/>
      </w:pPr>
      <w:r>
        <w:t xml:space="preserve">(абзац введен </w:t>
      </w:r>
      <w:hyperlink r:id="rId412">
        <w:r>
          <w:rPr>
            <w:color w:val="0000FF"/>
          </w:rPr>
          <w:t>Постановлением</w:t>
        </w:r>
      </w:hyperlink>
      <w:r>
        <w:t xml:space="preserve"> Правительства РФ от 30.10.2020 N 1769)</w:t>
      </w:r>
    </w:p>
    <w:p w:rsidR="00730C3B" w:rsidRDefault="00730C3B">
      <w:pPr>
        <w:pStyle w:val="ConsPlusNormal"/>
        <w:spacing w:before="220"/>
        <w:ind w:firstLine="540"/>
        <w:jc w:val="both"/>
      </w:pPr>
      <w:bookmarkStart w:id="98" w:name="P555"/>
      <w:bookmarkEnd w:id="98"/>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413">
        <w:r>
          <w:rPr>
            <w:color w:val="0000FF"/>
          </w:rPr>
          <w:t>порядке</w:t>
        </w:r>
      </w:hyperlink>
      <w:r>
        <w:t xml:space="preserve"> и по </w:t>
      </w:r>
      <w:hyperlink r:id="rId414">
        <w:r>
          <w:rPr>
            <w:color w:val="0000FF"/>
          </w:rPr>
          <w:t>формам</w:t>
        </w:r>
      </w:hyperlink>
      <w:r>
        <w:t>, которые установлены Министерством финансов Российской Федерации.</w:t>
      </w:r>
    </w:p>
    <w:p w:rsidR="00730C3B" w:rsidRDefault="00730C3B">
      <w:pPr>
        <w:pStyle w:val="ConsPlusNormal"/>
        <w:spacing w:before="220"/>
        <w:ind w:firstLine="540"/>
        <w:jc w:val="both"/>
      </w:pPr>
      <w:bookmarkStart w:id="99" w:name="P556"/>
      <w:bookmarkEnd w:id="99"/>
      <w: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558">
        <w:r>
          <w:rPr>
            <w:color w:val="0000FF"/>
          </w:rPr>
          <w:t>абзацами вторым</w:t>
        </w:r>
      </w:hyperlink>
      <w:r>
        <w:t xml:space="preserve"> и </w:t>
      </w:r>
      <w:hyperlink w:anchor="P559">
        <w:r>
          <w:rPr>
            <w:color w:val="0000FF"/>
          </w:rPr>
          <w:t>третьим</w:t>
        </w:r>
      </w:hyperlink>
      <w:r>
        <w:t xml:space="preserve"> настоящего пункта.</w:t>
      </w:r>
    </w:p>
    <w:p w:rsidR="00730C3B" w:rsidRDefault="00730C3B">
      <w:pPr>
        <w:pStyle w:val="ConsPlusNormal"/>
        <w:jc w:val="both"/>
      </w:pPr>
      <w:r>
        <w:t xml:space="preserve">(в ред. </w:t>
      </w:r>
      <w:hyperlink r:id="rId415">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bookmarkStart w:id="100" w:name="P558"/>
      <w:bookmarkEnd w:id="100"/>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555">
        <w:r>
          <w:rPr>
            <w:color w:val="0000FF"/>
          </w:rPr>
          <w:t>пунктом 29</w:t>
        </w:r>
      </w:hyperlink>
      <w:r>
        <w:t xml:space="preserve"> настоящего Положения, не позднее 20 апреля текущего финансового года.</w:t>
      </w:r>
    </w:p>
    <w:p w:rsidR="00730C3B" w:rsidRDefault="00730C3B">
      <w:pPr>
        <w:pStyle w:val="ConsPlusNormal"/>
        <w:spacing w:before="220"/>
        <w:ind w:firstLine="540"/>
        <w:jc w:val="both"/>
      </w:pPr>
      <w:bookmarkStart w:id="101" w:name="P559"/>
      <w:bookmarkEnd w:id="101"/>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555">
        <w:r>
          <w:rPr>
            <w:color w:val="0000FF"/>
          </w:rPr>
          <w:t>пунктом 29</w:t>
        </w:r>
      </w:hyperlink>
      <w:r>
        <w:t xml:space="preserve"> настоящего Положения (с указанием причины, по которой она не может быть согласована).</w:t>
      </w:r>
    </w:p>
    <w:p w:rsidR="00730C3B" w:rsidRDefault="00730C3B">
      <w:pPr>
        <w:pStyle w:val="ConsPlusNormal"/>
        <w:spacing w:before="220"/>
        <w:ind w:firstLine="540"/>
        <w:jc w:val="both"/>
      </w:pPr>
      <w:r>
        <w:t xml:space="preserve">Абзацы четвертый - седьмой утратили силу. - </w:t>
      </w:r>
      <w:hyperlink r:id="rId416">
        <w:r>
          <w:rPr>
            <w:color w:val="0000FF"/>
          </w:rPr>
          <w:t>Постановление</w:t>
        </w:r>
      </w:hyperlink>
      <w:r>
        <w:t xml:space="preserve"> Правительства РФ от 30.10.2020 N 1769.</w:t>
      </w:r>
    </w:p>
    <w:p w:rsidR="00730C3B" w:rsidRDefault="00730C3B">
      <w:pPr>
        <w:pStyle w:val="ConsPlusNormal"/>
        <w:jc w:val="both"/>
      </w:pPr>
      <w:r>
        <w:t xml:space="preserve">(п. 30 в ред. </w:t>
      </w:r>
      <w:hyperlink r:id="rId417">
        <w:r>
          <w:rPr>
            <w:color w:val="0000FF"/>
          </w:rPr>
          <w:t>Постановления</w:t>
        </w:r>
      </w:hyperlink>
      <w:r>
        <w:t xml:space="preserve"> Правительства РФ от 28.11.2018 N 1430)</w:t>
      </w:r>
    </w:p>
    <w:p w:rsidR="00730C3B" w:rsidRDefault="00730C3B">
      <w:pPr>
        <w:pStyle w:val="ConsPlusNormal"/>
        <w:spacing w:before="220"/>
        <w:ind w:firstLine="540"/>
        <w:jc w:val="both"/>
      </w:pPr>
      <w:bookmarkStart w:id="102" w:name="P562"/>
      <w:bookmarkEnd w:id="102"/>
      <w:r>
        <w:t xml:space="preserve">31. 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14">
        <w:r>
          <w:rPr>
            <w:color w:val="0000FF"/>
          </w:rPr>
          <w:t>абзацем четвертым пункта 4</w:t>
        </w:r>
      </w:hyperlink>
      <w: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536">
        <w:r>
          <w:rPr>
            <w:color w:val="0000FF"/>
          </w:rPr>
          <w:t>пунктами 27</w:t>
        </w:r>
      </w:hyperlink>
      <w:r>
        <w:t xml:space="preserve"> - </w:t>
      </w:r>
      <w:hyperlink w:anchor="P556">
        <w:r>
          <w:rPr>
            <w:color w:val="0000FF"/>
          </w:rPr>
          <w:t>30</w:t>
        </w:r>
      </w:hyperlink>
      <w:r>
        <w:t xml:space="preserve"> настоящего Положения.</w:t>
      </w:r>
    </w:p>
    <w:p w:rsidR="00730C3B" w:rsidRDefault="00730C3B">
      <w:pPr>
        <w:pStyle w:val="ConsPlusNormal"/>
        <w:spacing w:before="220"/>
        <w:ind w:firstLine="540"/>
        <w:jc w:val="both"/>
      </w:pPr>
      <w:bookmarkStart w:id="103" w:name="P563"/>
      <w:bookmarkEnd w:id="103"/>
      <w:r>
        <w:t>32. 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730C3B" w:rsidRDefault="00730C3B">
      <w:pPr>
        <w:pStyle w:val="ConsPlusNormal"/>
        <w:spacing w:before="220"/>
        <w:ind w:firstLine="540"/>
        <w:jc w:val="both"/>
      </w:pPr>
      <w:r>
        <w:t xml:space="preserve">в связи с изменением условий или расторжением в соответствии с гражданским </w:t>
      </w:r>
      <w:r>
        <w:lastRenderedPageBreak/>
        <w:t>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730C3B" w:rsidRDefault="00730C3B">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730C3B" w:rsidRDefault="00730C3B">
      <w:pPr>
        <w:pStyle w:val="ConsPlusNormal"/>
        <w:spacing w:before="220"/>
        <w:ind w:firstLine="540"/>
        <w:jc w:val="both"/>
      </w:pPr>
      <w:r>
        <w:t>в связи с возвратом в соответствии с законодательством Российской Федерации о налогах и сборах излишне уплаченных сумм налогов, сборов, страховых взносов, пеней, штрафов и процентов;</w:t>
      </w:r>
    </w:p>
    <w:p w:rsidR="00730C3B" w:rsidRDefault="00730C3B">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730C3B" w:rsidRDefault="00730C3B">
      <w:pPr>
        <w:pStyle w:val="ConsPlusNormal"/>
        <w:spacing w:before="220"/>
        <w:ind w:firstLine="540"/>
        <w:jc w:val="both"/>
      </w:pPr>
      <w:r>
        <w:t xml:space="preserve">33. Средства от возврата дебиторской задолженности, образовавшиеся в связи с причинами, указанными в </w:t>
      </w:r>
      <w:hyperlink w:anchor="P563">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730C3B" w:rsidRDefault="00730C3B">
      <w:pPr>
        <w:pStyle w:val="ConsPlusNormal"/>
        <w:spacing w:before="220"/>
        <w:ind w:firstLine="540"/>
        <w:jc w:val="both"/>
      </w:pPr>
      <w:r>
        <w:t xml:space="preserve">Принятие решений, предусмотренных </w:t>
      </w:r>
      <w:hyperlink w:anchor="P563">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563">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418">
        <w:r>
          <w:rPr>
            <w:color w:val="0000FF"/>
          </w:rPr>
          <w:t>порядке</w:t>
        </w:r>
      </w:hyperlink>
      <w:r>
        <w:t xml:space="preserve"> и по </w:t>
      </w:r>
      <w:hyperlink r:id="rId419">
        <w:r>
          <w:rPr>
            <w:color w:val="0000FF"/>
          </w:rPr>
          <w:t>формам</w:t>
        </w:r>
      </w:hyperlink>
      <w:r>
        <w:t>, которые установлены Министерством финансов Российской Федерации.</w:t>
      </w:r>
    </w:p>
    <w:p w:rsidR="00730C3B" w:rsidRDefault="00730C3B">
      <w:pPr>
        <w:pStyle w:val="ConsPlusNormal"/>
        <w:spacing w:before="220"/>
        <w:ind w:firstLine="540"/>
        <w:jc w:val="both"/>
      </w:pPr>
      <w:bookmarkStart w:id="104" w:name="P570"/>
      <w:bookmarkEnd w:id="104"/>
      <w:r>
        <w:t xml:space="preserve">34. 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556">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730C3B" w:rsidRDefault="00730C3B">
      <w:pPr>
        <w:pStyle w:val="ConsPlusNormal"/>
        <w:spacing w:before="220"/>
        <w:ind w:firstLine="540"/>
        <w:jc w:val="both"/>
      </w:pPr>
      <w: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730C3B" w:rsidRDefault="00730C3B">
      <w:pPr>
        <w:pStyle w:val="ConsPlusNormal"/>
        <w:spacing w:before="220"/>
        <w:ind w:firstLine="540"/>
        <w:jc w:val="both"/>
      </w:pPr>
      <w:bookmarkStart w:id="105" w:name="P572"/>
      <w:bookmarkEnd w:id="105"/>
      <w:r>
        <w:t xml:space="preserve">35. Территориальные органы Федерального казначейства в случае неисполнения организациями положений, предусмотренных </w:t>
      </w:r>
      <w:hyperlink w:anchor="P570">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570">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 основании распоряжений о совершении казначейских платежей, оформленных территориальными органами Федерального казначейства.</w:t>
      </w:r>
    </w:p>
    <w:p w:rsidR="00730C3B" w:rsidRDefault="00730C3B">
      <w:pPr>
        <w:pStyle w:val="ConsPlusNormal"/>
        <w:jc w:val="both"/>
      </w:pPr>
      <w:r>
        <w:t xml:space="preserve">(в ред. </w:t>
      </w:r>
      <w:hyperlink r:id="rId420">
        <w:r>
          <w:rPr>
            <w:color w:val="0000FF"/>
          </w:rPr>
          <w:t>Постановления</w:t>
        </w:r>
      </w:hyperlink>
      <w:r>
        <w:t xml:space="preserve"> Правительства РФ от 02.12.2020 N 1985)</w:t>
      </w:r>
    </w:p>
    <w:p w:rsidR="00730C3B" w:rsidRDefault="00730C3B">
      <w:pPr>
        <w:pStyle w:val="ConsPlusNormal"/>
        <w:spacing w:before="220"/>
        <w:ind w:firstLine="540"/>
        <w:jc w:val="both"/>
      </w:pPr>
      <w:r>
        <w:lastRenderedPageBreak/>
        <w:t xml:space="preserve">Положения, предусмотренные </w:t>
      </w:r>
      <w:hyperlink w:anchor="P570">
        <w:r>
          <w:rPr>
            <w:color w:val="0000FF"/>
          </w:rPr>
          <w:t>пунктом 34</w:t>
        </w:r>
      </w:hyperlink>
      <w:r>
        <w:t xml:space="preserve"> настоящего Положения и </w:t>
      </w:r>
      <w:hyperlink w:anchor="P572">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21">
        <w:r>
          <w:rPr>
            <w:color w:val="0000FF"/>
          </w:rPr>
          <w:t>статьей 80</w:t>
        </w:r>
      </w:hyperlink>
      <w:r>
        <w:t xml:space="preserve"> Бюджетного кодекса Российской Федерации.</w:t>
      </w:r>
    </w:p>
    <w:p w:rsidR="00730C3B" w:rsidRDefault="00730C3B">
      <w:pPr>
        <w:pStyle w:val="ConsPlusNormal"/>
        <w:jc w:val="both"/>
      </w:pPr>
    </w:p>
    <w:p w:rsidR="00730C3B" w:rsidRDefault="00730C3B">
      <w:pPr>
        <w:pStyle w:val="ConsPlusTitle"/>
        <w:jc w:val="center"/>
        <w:outlineLvl w:val="1"/>
      </w:pPr>
      <w:r>
        <w:t>V. Нормативные правовые акты, необходимые для обеспечения</w:t>
      </w:r>
    </w:p>
    <w:p w:rsidR="00730C3B" w:rsidRDefault="00730C3B">
      <w:pPr>
        <w:pStyle w:val="ConsPlusTitle"/>
        <w:jc w:val="center"/>
      </w:pPr>
      <w:r>
        <w:t>исполнения федерального закона о федеральном бюджете</w:t>
      </w:r>
    </w:p>
    <w:p w:rsidR="00730C3B" w:rsidRDefault="00730C3B">
      <w:pPr>
        <w:pStyle w:val="ConsPlusNormal"/>
        <w:jc w:val="both"/>
      </w:pPr>
    </w:p>
    <w:p w:rsidR="00730C3B" w:rsidRDefault="00730C3B">
      <w:pPr>
        <w:pStyle w:val="ConsPlusNormal"/>
        <w:ind w:firstLine="540"/>
        <w:jc w:val="both"/>
      </w:pPr>
      <w:r>
        <w:t>36. Нормативные правовые акты Правительства Российской Федерации, устанавливающие правила (порядки) предоставления иных межбюджетных трансфертов, предусматривают в том числе следующие положения:</w:t>
      </w:r>
    </w:p>
    <w:p w:rsidR="00730C3B" w:rsidRDefault="00730C3B">
      <w:pPr>
        <w:pStyle w:val="ConsPlusNormal"/>
        <w:spacing w:before="220"/>
        <w:ind w:firstLine="540"/>
        <w:jc w:val="both"/>
      </w:pPr>
      <w:r>
        <w:t>целевое назначение предоставления иного межбюджетного трансферта;</w:t>
      </w:r>
    </w:p>
    <w:p w:rsidR="00730C3B" w:rsidRDefault="00730C3B">
      <w:pPr>
        <w:pStyle w:val="ConsPlusNormal"/>
        <w:spacing w:before="220"/>
        <w:ind w:firstLine="540"/>
        <w:jc w:val="both"/>
      </w:pPr>
      <w:r>
        <w:t>условия предоставления иного межбюджетного трансферта;</w:t>
      </w:r>
    </w:p>
    <w:p w:rsidR="00730C3B" w:rsidRDefault="00730C3B">
      <w:pPr>
        <w:pStyle w:val="ConsPlusNormal"/>
        <w:spacing w:before="220"/>
        <w:ind w:firstLine="540"/>
        <w:jc w:val="both"/>
      </w:pPr>
      <w:bookmarkStart w:id="106" w:name="P582"/>
      <w:bookmarkEnd w:id="106"/>
      <w:r>
        <w:t xml:space="preserve">перечень результатов предоставления иного межбюджетного трансферта, за исключением иных межбюджетных трансфертов, указанных в </w:t>
      </w:r>
      <w:hyperlink r:id="rId422">
        <w:r>
          <w:rPr>
            <w:color w:val="0000FF"/>
          </w:rPr>
          <w:t>подпунктах 4</w:t>
        </w:r>
      </w:hyperlink>
      <w:r>
        <w:t xml:space="preserve"> и </w:t>
      </w:r>
      <w:hyperlink r:id="rId423">
        <w:r>
          <w:rPr>
            <w:color w:val="0000FF"/>
          </w:rPr>
          <w:t>5 пункта 1.1 статьи 132.1</w:t>
        </w:r>
      </w:hyperlink>
      <w:r>
        <w:t xml:space="preserve"> Бюджетного кодекса Российской Федерации;</w:t>
      </w:r>
    </w:p>
    <w:p w:rsidR="00730C3B" w:rsidRDefault="00730C3B">
      <w:pPr>
        <w:pStyle w:val="ConsPlusNormal"/>
        <w:jc w:val="both"/>
      </w:pPr>
      <w:r>
        <w:t xml:space="preserve">(в ред. </w:t>
      </w:r>
      <w:hyperlink r:id="rId424">
        <w:r>
          <w:rPr>
            <w:color w:val="0000FF"/>
          </w:rPr>
          <w:t>Постановления</w:t>
        </w:r>
      </w:hyperlink>
      <w:r>
        <w:t xml:space="preserve"> Правительства РФ от 02.12.2020 N 1985)</w:t>
      </w:r>
    </w:p>
    <w:p w:rsidR="00730C3B" w:rsidRDefault="00730C3B">
      <w:pPr>
        <w:pStyle w:val="ConsPlusNormal"/>
        <w:spacing w:before="220"/>
        <w:ind w:firstLine="540"/>
        <w:jc w:val="both"/>
      </w:pPr>
      <w:r>
        <w:t>порядок формирования отчетности об исполнении условий предоставления иного межбюджетного трансферта;</w:t>
      </w:r>
    </w:p>
    <w:p w:rsidR="00730C3B" w:rsidRDefault="00730C3B">
      <w:pPr>
        <w:pStyle w:val="ConsPlusNormal"/>
        <w:spacing w:before="22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730C3B" w:rsidRDefault="00730C3B">
      <w:pPr>
        <w:pStyle w:val="ConsPlusNormal"/>
        <w:jc w:val="both"/>
      </w:pPr>
      <w:r>
        <w:t xml:space="preserve">(абзац введен </w:t>
      </w:r>
      <w:hyperlink r:id="rId425">
        <w:r>
          <w:rPr>
            <w:color w:val="0000FF"/>
          </w:rPr>
          <w:t>Постановлением</w:t>
        </w:r>
      </w:hyperlink>
      <w:r>
        <w:t xml:space="preserve"> Правительства РФ от 02.12.2020 N 1985)</w:t>
      </w:r>
    </w:p>
    <w:p w:rsidR="00730C3B" w:rsidRDefault="00730C3B">
      <w:pPr>
        <w:pStyle w:val="ConsPlusNormal"/>
        <w:spacing w:before="220"/>
        <w:ind w:firstLine="540"/>
        <w:jc w:val="both"/>
      </w:pPr>
      <w:r>
        <w:t>порядок осуществления контроля за соблюдением условий, предусмотренных при предоставлении иного межбюджетного трансферта;</w:t>
      </w:r>
    </w:p>
    <w:p w:rsidR="00730C3B" w:rsidRDefault="00730C3B">
      <w:pPr>
        <w:pStyle w:val="ConsPlusNormal"/>
        <w:spacing w:before="220"/>
        <w:ind w:firstLine="540"/>
        <w:jc w:val="both"/>
      </w:pPr>
      <w:r>
        <w:t>критерии отбора субъектов Российской Федерации для предоставления иного межбюджетного трансферта;</w:t>
      </w:r>
    </w:p>
    <w:p w:rsidR="00730C3B" w:rsidRDefault="00730C3B">
      <w:pPr>
        <w:pStyle w:val="ConsPlusNormal"/>
        <w:jc w:val="both"/>
      </w:pPr>
      <w:r>
        <w:t xml:space="preserve">(абзац введен </w:t>
      </w:r>
      <w:hyperlink r:id="rId426">
        <w:r>
          <w:rPr>
            <w:color w:val="0000FF"/>
          </w:rPr>
          <w:t>Постановлением</w:t>
        </w:r>
      </w:hyperlink>
      <w:r>
        <w:t xml:space="preserve"> Правительства РФ от 26.12.2019 N 1841)</w:t>
      </w:r>
    </w:p>
    <w:p w:rsidR="00730C3B" w:rsidRDefault="00730C3B">
      <w:pPr>
        <w:pStyle w:val="ConsPlusNormal"/>
        <w:spacing w:before="220"/>
        <w:ind w:firstLine="540"/>
        <w:jc w:val="both"/>
      </w:pPr>
      <w: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730C3B" w:rsidRDefault="00730C3B">
      <w:pPr>
        <w:pStyle w:val="ConsPlusNormal"/>
        <w:jc w:val="both"/>
      </w:pPr>
      <w:r>
        <w:t xml:space="preserve">(абзац введен </w:t>
      </w:r>
      <w:hyperlink r:id="rId427">
        <w:r>
          <w:rPr>
            <w:color w:val="0000FF"/>
          </w:rPr>
          <w:t>Постановлением</w:t>
        </w:r>
      </w:hyperlink>
      <w:r>
        <w:t xml:space="preserve"> Правительства РФ от 26.12.2019 N 1841; в ред. Постановлений Правительства РФ от 02.12.2020 </w:t>
      </w:r>
      <w:hyperlink r:id="rId428">
        <w:r>
          <w:rPr>
            <w:color w:val="0000FF"/>
          </w:rPr>
          <w:t>N 1985</w:t>
        </w:r>
      </w:hyperlink>
      <w:r>
        <w:t xml:space="preserve">, от 22.03.2022 </w:t>
      </w:r>
      <w:hyperlink r:id="rId429">
        <w:r>
          <w:rPr>
            <w:color w:val="0000FF"/>
          </w:rPr>
          <w:t>N 436</w:t>
        </w:r>
      </w:hyperlink>
      <w:r>
        <w:t>)</w:t>
      </w:r>
    </w:p>
    <w:p w:rsidR="00730C3B" w:rsidRDefault="00730C3B">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582">
        <w:r>
          <w:rPr>
            <w:color w:val="0000FF"/>
          </w:rPr>
          <w:t>абзацем четвертым</w:t>
        </w:r>
      </w:hyperlink>
      <w:r>
        <w:t xml:space="preserve"> настоящего пункта.</w:t>
      </w:r>
    </w:p>
    <w:p w:rsidR="00730C3B" w:rsidRDefault="00730C3B">
      <w:pPr>
        <w:pStyle w:val="ConsPlusNormal"/>
        <w:jc w:val="both"/>
      </w:pPr>
      <w:r>
        <w:t xml:space="preserve">(в ред. </w:t>
      </w:r>
      <w:hyperlink r:id="rId430">
        <w:r>
          <w:rPr>
            <w:color w:val="0000FF"/>
          </w:rPr>
          <w:t>Постановления</w:t>
        </w:r>
      </w:hyperlink>
      <w:r>
        <w:t xml:space="preserve"> Правительства РФ от 02.12.2020 N 1985)</w:t>
      </w:r>
    </w:p>
    <w:p w:rsidR="00730C3B" w:rsidRDefault="00730C3B">
      <w:pPr>
        <w:pStyle w:val="ConsPlusNormal"/>
        <w:spacing w:before="220"/>
        <w:ind w:firstLine="540"/>
        <w:jc w:val="both"/>
      </w:pPr>
      <w:bookmarkStart w:id="107" w:name="P594"/>
      <w:bookmarkEnd w:id="107"/>
      <w: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730C3B" w:rsidRDefault="00730C3B">
      <w:pPr>
        <w:pStyle w:val="ConsPlusNormal"/>
        <w:spacing w:before="220"/>
        <w:ind w:firstLine="540"/>
        <w:jc w:val="both"/>
      </w:pPr>
      <w:bookmarkStart w:id="108" w:name="P595"/>
      <w:bookmarkEnd w:id="108"/>
      <w:r>
        <w:t xml:space="preserve">Положения, указанные в </w:t>
      </w:r>
      <w:hyperlink w:anchor="P594">
        <w:r>
          <w:rPr>
            <w:color w:val="0000FF"/>
          </w:rPr>
          <w:t>абзаце первом</w:t>
        </w:r>
      </w:hyperlink>
      <w:r>
        <w:t xml:space="preserve"> настоящего пункта, не применяются при 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w:t>
      </w:r>
      <w:r>
        <w:lastRenderedPageBreak/>
        <w:t>нормативным правовым актом Правительства Российской Федерации.</w:t>
      </w:r>
    </w:p>
    <w:p w:rsidR="00730C3B" w:rsidRDefault="00730C3B">
      <w:pPr>
        <w:pStyle w:val="ConsPlusNormal"/>
        <w:jc w:val="both"/>
      </w:pPr>
      <w:r>
        <w:t xml:space="preserve">(абзац введен </w:t>
      </w:r>
      <w:hyperlink r:id="rId431">
        <w:r>
          <w:rPr>
            <w:color w:val="0000FF"/>
          </w:rPr>
          <w:t>Постановлением</w:t>
        </w:r>
      </w:hyperlink>
      <w:r>
        <w:t xml:space="preserve"> Правительства РФ от 10.07.2018 N 805)</w:t>
      </w:r>
    </w:p>
    <w:p w:rsidR="00730C3B" w:rsidRDefault="00730C3B">
      <w:pPr>
        <w:pStyle w:val="ConsPlusNormal"/>
        <w:spacing w:before="220"/>
        <w:ind w:firstLine="540"/>
        <w:jc w:val="both"/>
      </w:pPr>
      <w:r>
        <w:t xml:space="preserve">Абзац утратил силу. - </w:t>
      </w:r>
      <w:hyperlink r:id="rId432">
        <w:r>
          <w:rPr>
            <w:color w:val="0000FF"/>
          </w:rPr>
          <w:t>Постановление</w:t>
        </w:r>
      </w:hyperlink>
      <w:r>
        <w:t xml:space="preserve"> Правительства РФ от 30.12.2022 N 2531.</w:t>
      </w:r>
    </w:p>
    <w:p w:rsidR="00730C3B" w:rsidRDefault="00730C3B">
      <w:pPr>
        <w:pStyle w:val="ConsPlusNormal"/>
        <w:spacing w:before="220"/>
        <w:ind w:firstLine="540"/>
        <w:jc w:val="both"/>
      </w:pPr>
      <w:bookmarkStart w:id="109" w:name="P598"/>
      <w:bookmarkEnd w:id="109"/>
      <w:r>
        <w:t xml:space="preserve">38. Предоставление субсидий, предусмотренных </w:t>
      </w:r>
      <w:hyperlink r:id="rId433">
        <w:r>
          <w:rPr>
            <w:color w:val="0000FF"/>
          </w:rPr>
          <w:t>пунктом 1 статьи 78</w:t>
        </w:r>
      </w:hyperlink>
      <w:r>
        <w:t xml:space="preserve">, </w:t>
      </w:r>
      <w:hyperlink r:id="rId434">
        <w:r>
          <w:rPr>
            <w:color w:val="0000FF"/>
          </w:rPr>
          <w:t>пунктом 2 статьи 78.1</w:t>
        </w:r>
      </w:hyperlink>
      <w:r>
        <w:t xml:space="preserve"> и </w:t>
      </w:r>
      <w:hyperlink r:id="rId435">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436">
        <w:r>
          <w:rPr>
            <w:color w:val="0000FF"/>
          </w:rPr>
          <w:t>пунктом 7 статьи 78</w:t>
        </w:r>
      </w:hyperlink>
      <w:r>
        <w:t xml:space="preserve"> и </w:t>
      </w:r>
      <w:hyperlink r:id="rId437">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438">
        <w:r>
          <w:rPr>
            <w:color w:val="0000FF"/>
          </w:rPr>
          <w:t>пункте 7 статьи 78</w:t>
        </w:r>
      </w:hyperlink>
      <w:r>
        <w:t xml:space="preserve"> и </w:t>
      </w:r>
      <w:hyperlink r:id="rId439">
        <w:r>
          <w:rPr>
            <w:color w:val="0000FF"/>
          </w:rPr>
          <w:t>пункте 4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w:t>
      </w:r>
      <w:hyperlink r:id="rId440">
        <w:r>
          <w:rPr>
            <w:color w:val="0000FF"/>
          </w:rPr>
          <w:t>формами</w:t>
        </w:r>
      </w:hyperlink>
      <w:r>
        <w:t>, установленными Министерством финансов Российской Федерации.</w:t>
      </w:r>
    </w:p>
    <w:p w:rsidR="00730C3B" w:rsidRDefault="00730C3B">
      <w:pPr>
        <w:pStyle w:val="ConsPlusNormal"/>
        <w:jc w:val="both"/>
      </w:pPr>
      <w:r>
        <w:t xml:space="preserve">(в ред. </w:t>
      </w:r>
      <w:hyperlink r:id="rId441">
        <w:r>
          <w:rPr>
            <w:color w:val="0000FF"/>
          </w:rPr>
          <w:t>Постановления</w:t>
        </w:r>
      </w:hyperlink>
      <w:r>
        <w:t xml:space="preserve"> Правительства РФ от 28.11.2018 N 1430)</w:t>
      </w:r>
    </w:p>
    <w:p w:rsidR="00730C3B" w:rsidRDefault="00730C3B">
      <w:pPr>
        <w:pStyle w:val="ConsPlusNormal"/>
        <w:spacing w:before="220"/>
        <w:ind w:firstLine="540"/>
        <w:jc w:val="both"/>
      </w:pPr>
      <w:bookmarkStart w:id="110" w:name="P600"/>
      <w:bookmarkEnd w:id="110"/>
      <w:r>
        <w:t xml:space="preserve">Предоставление субсидий, предусмотренных </w:t>
      </w:r>
      <w:hyperlink r:id="rId442">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730C3B" w:rsidRDefault="00730C3B">
      <w:pPr>
        <w:pStyle w:val="ConsPlusNormal"/>
        <w:jc w:val="both"/>
      </w:pPr>
      <w:r>
        <w:t xml:space="preserve">(абзац введен </w:t>
      </w:r>
      <w:hyperlink r:id="rId443">
        <w:r>
          <w:rPr>
            <w:color w:val="0000FF"/>
          </w:rPr>
          <w:t>Постановлением</w:t>
        </w:r>
      </w:hyperlink>
      <w:r>
        <w:t xml:space="preserve"> Правительства РФ от 10.07.2018 N 805)</w:t>
      </w:r>
    </w:p>
    <w:p w:rsidR="00730C3B" w:rsidRDefault="00730C3B">
      <w:pPr>
        <w:pStyle w:val="ConsPlusNormal"/>
        <w:spacing w:before="220"/>
        <w:ind w:firstLine="540"/>
        <w:jc w:val="both"/>
      </w:pPr>
      <w:bookmarkStart w:id="111" w:name="P602"/>
      <w:bookmarkEnd w:id="111"/>
      <w:r>
        <w:t xml:space="preserve">39. 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444">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
    <w:p w:rsidR="00730C3B" w:rsidRDefault="00730C3B">
      <w:pPr>
        <w:pStyle w:val="ConsPlusNormal"/>
        <w:jc w:val="both"/>
      </w:pPr>
      <w:r>
        <w:t xml:space="preserve">(в ред. </w:t>
      </w:r>
      <w:hyperlink r:id="rId445">
        <w:r>
          <w:rPr>
            <w:color w:val="0000FF"/>
          </w:rPr>
          <w:t>Постановления</w:t>
        </w:r>
      </w:hyperlink>
      <w:r>
        <w:t xml:space="preserve"> Правительства РФ от 26.12.2019 N 1841)</w:t>
      </w:r>
    </w:p>
    <w:p w:rsidR="00730C3B" w:rsidRDefault="00730C3B">
      <w:pPr>
        <w:pStyle w:val="ConsPlusNormal"/>
        <w:spacing w:before="220"/>
        <w:ind w:firstLine="540"/>
        <w:jc w:val="both"/>
      </w:pPr>
      <w:bookmarkStart w:id="112" w:name="P604"/>
      <w:bookmarkEnd w:id="112"/>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и грантов в форме субсидий, указанных в </w:t>
      </w:r>
      <w:hyperlink w:anchor="P598">
        <w:r>
          <w:rPr>
            <w:color w:val="0000FF"/>
          </w:rPr>
          <w:t>абзаце первом пункта 38</w:t>
        </w:r>
      </w:hyperlink>
      <w:r>
        <w:t xml:space="preserve"> настоящего Положения, или о внесении в них изменений до 15 ноября текущего финансового года в целях 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 закона);</w:t>
      </w:r>
    </w:p>
    <w:p w:rsidR="00730C3B" w:rsidRDefault="00730C3B">
      <w:pPr>
        <w:pStyle w:val="ConsPlusNormal"/>
        <w:jc w:val="both"/>
      </w:pPr>
      <w:r>
        <w:t xml:space="preserve">(в ред. Постановлений Правительства РФ от 10.07.2018 </w:t>
      </w:r>
      <w:hyperlink r:id="rId446">
        <w:r>
          <w:rPr>
            <w:color w:val="0000FF"/>
          </w:rPr>
          <w:t>N 805</w:t>
        </w:r>
      </w:hyperlink>
      <w:r>
        <w:t xml:space="preserve">, от 26.12.2019 </w:t>
      </w:r>
      <w:hyperlink r:id="rId447">
        <w:r>
          <w:rPr>
            <w:color w:val="0000FF"/>
          </w:rPr>
          <w:t>N 1841</w:t>
        </w:r>
      </w:hyperlink>
      <w:r>
        <w:t xml:space="preserve">, от 30.10.2020 </w:t>
      </w:r>
      <w:hyperlink r:id="rId448">
        <w:r>
          <w:rPr>
            <w:color w:val="0000FF"/>
          </w:rPr>
          <w:t>N 1769</w:t>
        </w:r>
      </w:hyperlink>
      <w:r>
        <w:t>)</w:t>
      </w:r>
    </w:p>
    <w:p w:rsidR="00730C3B" w:rsidRDefault="00730C3B">
      <w:pPr>
        <w:pStyle w:val="ConsPlusNormal"/>
        <w:spacing w:before="220"/>
        <w:ind w:firstLine="540"/>
        <w:jc w:val="both"/>
      </w:pPr>
      <w:bookmarkStart w:id="113" w:name="P606"/>
      <w:bookmarkEnd w:id="113"/>
      <w:r>
        <w:t>утверждают нормативные правовые акты, устанавливающие правила предоставления субсидий на иные цели, до 1 декабря текущего финансового года;</w:t>
      </w:r>
    </w:p>
    <w:p w:rsidR="00730C3B" w:rsidRDefault="00730C3B">
      <w:pPr>
        <w:pStyle w:val="ConsPlusNormal"/>
        <w:jc w:val="both"/>
      </w:pPr>
      <w:r>
        <w:t xml:space="preserve">(в ред. </w:t>
      </w:r>
      <w:hyperlink r:id="rId449">
        <w:r>
          <w:rPr>
            <w:color w:val="0000FF"/>
          </w:rPr>
          <w:t>Постановления</w:t>
        </w:r>
      </w:hyperlink>
      <w:r>
        <w:t xml:space="preserve"> Правительства РФ от 26.12.2019 N 1841)</w:t>
      </w:r>
    </w:p>
    <w:p w:rsidR="00730C3B" w:rsidRDefault="00730C3B">
      <w:pPr>
        <w:pStyle w:val="ConsPlusNormal"/>
        <w:spacing w:before="220"/>
        <w:ind w:firstLine="540"/>
        <w:jc w:val="both"/>
      </w:pPr>
      <w:bookmarkStart w:id="114" w:name="P608"/>
      <w:bookmarkEnd w:id="114"/>
      <w:r>
        <w:t xml:space="preserve">утверждают правила предоставления субсидий, указанных в </w:t>
      </w:r>
      <w:hyperlink w:anchor="P600">
        <w:r>
          <w:rPr>
            <w:color w:val="0000FF"/>
          </w:rPr>
          <w:t>абзаце втором пункта 38</w:t>
        </w:r>
      </w:hyperlink>
      <w:r>
        <w:t xml:space="preserve"> настоящего Положения, до 1 декабря текущего финансового года;</w:t>
      </w:r>
    </w:p>
    <w:p w:rsidR="00730C3B" w:rsidRDefault="00730C3B">
      <w:pPr>
        <w:pStyle w:val="ConsPlusNormal"/>
        <w:jc w:val="both"/>
      </w:pPr>
      <w:r>
        <w:t xml:space="preserve">(абзац введен </w:t>
      </w:r>
      <w:hyperlink r:id="rId450">
        <w:r>
          <w:rPr>
            <w:color w:val="0000FF"/>
          </w:rPr>
          <w:t>Постановлением</w:t>
        </w:r>
      </w:hyperlink>
      <w:r>
        <w:t xml:space="preserve"> Правительства РФ от 10.07.2018 N 805; в ред. </w:t>
      </w:r>
      <w:hyperlink r:id="rId451">
        <w:r>
          <w:rPr>
            <w:color w:val="0000FF"/>
          </w:rPr>
          <w:t>Постановления</w:t>
        </w:r>
      </w:hyperlink>
      <w:r>
        <w:t xml:space="preserve"> Правительства РФ от 26.12.2019 N 1841)</w:t>
      </w:r>
    </w:p>
    <w:p w:rsidR="00730C3B" w:rsidRDefault="00730C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0C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C3B" w:rsidRDefault="00730C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0C3B" w:rsidRDefault="00730C3B">
            <w:pPr>
              <w:pStyle w:val="ConsPlusNormal"/>
              <w:jc w:val="both"/>
            </w:pPr>
            <w:r>
              <w:rPr>
                <w:color w:val="392C69"/>
              </w:rPr>
              <w:t>КонсультантПлюс: примечание.</w:t>
            </w:r>
          </w:p>
          <w:p w:rsidR="00730C3B" w:rsidRDefault="00730C3B">
            <w:pPr>
              <w:pStyle w:val="ConsPlusNormal"/>
              <w:jc w:val="both"/>
            </w:pPr>
            <w:r>
              <w:rPr>
                <w:color w:val="392C69"/>
              </w:rPr>
              <w:t xml:space="preserve">Положения абз. 5 п. 39 (в ред. Постановления Правительства РФ от 28.06.2021 N 1034) </w:t>
            </w:r>
            <w:hyperlink r:id="rId45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730C3B" w:rsidRDefault="00730C3B">
            <w:pPr>
              <w:pStyle w:val="ConsPlusNormal"/>
            </w:pPr>
          </w:p>
        </w:tc>
      </w:tr>
    </w:tbl>
    <w:p w:rsidR="00730C3B" w:rsidRDefault="00730C3B">
      <w:pPr>
        <w:pStyle w:val="ConsPlusNormal"/>
        <w:spacing w:before="280"/>
        <w:ind w:firstLine="540"/>
        <w:jc w:val="both"/>
      </w:pPr>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453">
        <w:r>
          <w:rPr>
            <w:color w:val="0000FF"/>
          </w:rPr>
          <w:t>статьей 80</w:t>
        </w:r>
      </w:hyperlink>
      <w: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730C3B" w:rsidRDefault="00730C3B">
      <w:pPr>
        <w:pStyle w:val="ConsPlusNormal"/>
        <w:jc w:val="both"/>
      </w:pPr>
      <w:r>
        <w:t xml:space="preserve">(абзац введен </w:t>
      </w:r>
      <w:hyperlink r:id="rId454">
        <w:r>
          <w:rPr>
            <w:color w:val="0000FF"/>
          </w:rPr>
          <w:t>Постановлением</w:t>
        </w:r>
      </w:hyperlink>
      <w:r>
        <w:t xml:space="preserve"> Правительства РФ от 30.10.2020 N 1769; в ред. </w:t>
      </w:r>
      <w:hyperlink r:id="rId455">
        <w:r>
          <w:rPr>
            <w:color w:val="0000FF"/>
          </w:rPr>
          <w:t>Постановления</w:t>
        </w:r>
      </w:hyperlink>
      <w:r>
        <w:t xml:space="preserve"> Правительства РФ от 28.06.2021 N 1034)</w:t>
      </w:r>
    </w:p>
    <w:p w:rsidR="00730C3B" w:rsidRDefault="00730C3B">
      <w:pPr>
        <w:pStyle w:val="ConsPlusNormal"/>
        <w:spacing w:before="220"/>
        <w:ind w:firstLine="540"/>
        <w:jc w:val="both"/>
      </w:pPr>
      <w:r>
        <w:t xml:space="preserve">Управление делами Президента Российской Федерации в соответствии с требованиями, установленными Бюджетным </w:t>
      </w:r>
      <w:hyperlink r:id="rId456">
        <w:r>
          <w:rPr>
            <w:color w:val="0000FF"/>
          </w:rPr>
          <w:t>кодексом</w:t>
        </w:r>
      </w:hyperlink>
      <w:r>
        <w:t xml:space="preserve"> Российской Федерации, утверждает нормативные правовые акты, устанавливающие порядок </w:t>
      </w:r>
      <w:hyperlink r:id="rId457">
        <w:r>
          <w:rPr>
            <w:color w:val="0000FF"/>
          </w:rPr>
          <w:t>(правила)</w:t>
        </w:r>
      </w:hyperlink>
      <w: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
    <w:p w:rsidR="00730C3B" w:rsidRDefault="00730C3B">
      <w:pPr>
        <w:pStyle w:val="ConsPlusNormal"/>
        <w:spacing w:before="220"/>
        <w:ind w:firstLine="540"/>
        <w:jc w:val="both"/>
      </w:pPr>
      <w:bookmarkStart w:id="115" w:name="P615"/>
      <w:bookmarkEnd w:id="115"/>
      <w:r>
        <w:t xml:space="preserve">Положения </w:t>
      </w:r>
      <w:hyperlink w:anchor="P602">
        <w:r>
          <w:rPr>
            <w:color w:val="0000FF"/>
          </w:rPr>
          <w:t>абзацев первого</w:t>
        </w:r>
      </w:hyperlink>
      <w:r>
        <w:t xml:space="preserve"> - </w:t>
      </w:r>
      <w:hyperlink w:anchor="P606">
        <w:r>
          <w:rPr>
            <w:color w:val="0000FF"/>
          </w:rPr>
          <w:t>третьего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458">
        <w:r>
          <w:rPr>
            <w:color w:val="0000FF"/>
          </w:rPr>
          <w:t>пунктами 1</w:t>
        </w:r>
      </w:hyperlink>
      <w:r>
        <w:t xml:space="preserve"> и </w:t>
      </w:r>
      <w:hyperlink r:id="rId459">
        <w:r>
          <w:rPr>
            <w:color w:val="0000FF"/>
          </w:rPr>
          <w:t>7 статьи 78</w:t>
        </w:r>
      </w:hyperlink>
      <w:r>
        <w:t xml:space="preserve">, </w:t>
      </w:r>
      <w:hyperlink r:id="rId460">
        <w:r>
          <w:rPr>
            <w:color w:val="0000FF"/>
          </w:rPr>
          <w:t>пунктами 2</w:t>
        </w:r>
      </w:hyperlink>
      <w:r>
        <w:t xml:space="preserve"> и </w:t>
      </w:r>
      <w:hyperlink r:id="rId461">
        <w:r>
          <w:rPr>
            <w:color w:val="0000FF"/>
          </w:rPr>
          <w:t>4 статьи 78.1</w:t>
        </w:r>
      </w:hyperlink>
      <w:r>
        <w:t xml:space="preserve"> и </w:t>
      </w:r>
      <w:hyperlink r:id="rId462">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730C3B" w:rsidRDefault="00730C3B">
      <w:pPr>
        <w:pStyle w:val="ConsPlusNormal"/>
        <w:spacing w:before="220"/>
        <w:ind w:firstLine="540"/>
        <w:jc w:val="both"/>
      </w:pPr>
      <w:r>
        <w:t xml:space="preserve">Проекты нормативных правовых актов, предусмотренных </w:t>
      </w:r>
      <w:hyperlink w:anchor="P604">
        <w:r>
          <w:rPr>
            <w:color w:val="0000FF"/>
          </w:rPr>
          <w:t>абзацами вторым</w:t>
        </w:r>
      </w:hyperlink>
      <w:r>
        <w:t xml:space="preserve"> - </w:t>
      </w:r>
      <w:hyperlink w:anchor="P608">
        <w:r>
          <w:rPr>
            <w:color w:val="0000FF"/>
          </w:rPr>
          <w:t>четвертым</w:t>
        </w:r>
      </w:hyperlink>
      <w:r>
        <w:t xml:space="preserve"> и </w:t>
      </w:r>
      <w:hyperlink w:anchor="P615">
        <w:r>
          <w:rPr>
            <w:color w:val="0000FF"/>
          </w:rPr>
          <w:t>седьмым</w:t>
        </w:r>
      </w:hyperlink>
      <w:r>
        <w:t xml:space="preserve"> настоящего пункта, подлежат согласованию с Министерством финансов Российской Федерации.</w:t>
      </w:r>
    </w:p>
    <w:p w:rsidR="00730C3B" w:rsidRDefault="00730C3B">
      <w:pPr>
        <w:pStyle w:val="ConsPlusNormal"/>
        <w:jc w:val="both"/>
      </w:pPr>
      <w:r>
        <w:t xml:space="preserve">(в ред. Постановлений Правительства РФ от 10.07.2018 </w:t>
      </w:r>
      <w:hyperlink r:id="rId463">
        <w:r>
          <w:rPr>
            <w:color w:val="0000FF"/>
          </w:rPr>
          <w:t>N 805</w:t>
        </w:r>
      </w:hyperlink>
      <w:r>
        <w:t xml:space="preserve">, от 30.10.2020 </w:t>
      </w:r>
      <w:hyperlink r:id="rId464">
        <w:r>
          <w:rPr>
            <w:color w:val="0000FF"/>
          </w:rPr>
          <w:t>N 1769</w:t>
        </w:r>
      </w:hyperlink>
      <w:r>
        <w:t>)</w:t>
      </w:r>
    </w:p>
    <w:p w:rsidR="00730C3B" w:rsidRDefault="00730C3B">
      <w:pPr>
        <w:pStyle w:val="ConsPlusNormal"/>
        <w:spacing w:before="220"/>
        <w:ind w:firstLine="540"/>
        <w:jc w:val="both"/>
      </w:pPr>
      <w:r>
        <w:t xml:space="preserve">39(1). Утратил силу. - </w:t>
      </w:r>
      <w:hyperlink r:id="rId465">
        <w:r>
          <w:rPr>
            <w:color w:val="0000FF"/>
          </w:rPr>
          <w:t>Постановление</w:t>
        </w:r>
      </w:hyperlink>
      <w:r>
        <w:t xml:space="preserve"> Правительства РФ от 28.06.2021 N 1034.</w:t>
      </w:r>
    </w:p>
    <w:p w:rsidR="00730C3B" w:rsidRDefault="00730C3B">
      <w:pPr>
        <w:pStyle w:val="ConsPlusNormal"/>
        <w:spacing w:before="220"/>
        <w:ind w:firstLine="540"/>
        <w:jc w:val="both"/>
      </w:pPr>
      <w:bookmarkStart w:id="116" w:name="P619"/>
      <w:bookmarkEnd w:id="116"/>
      <w: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444">
        <w:r>
          <w:rPr>
            <w:color w:val="0000FF"/>
          </w:rPr>
          <w:t>абзаце пятом пункта 26</w:t>
        </w:r>
      </w:hyperlink>
      <w:r>
        <w:t xml:space="preserve"> настоящего Положения:</w:t>
      </w:r>
    </w:p>
    <w:p w:rsidR="00730C3B" w:rsidRDefault="00730C3B">
      <w:pPr>
        <w:pStyle w:val="ConsPlusNormal"/>
        <w:jc w:val="both"/>
      </w:pPr>
      <w:r>
        <w:t xml:space="preserve">(в ред. </w:t>
      </w:r>
      <w:hyperlink r:id="rId466">
        <w:r>
          <w:rPr>
            <w:color w:val="0000FF"/>
          </w:rPr>
          <w:t>Постановления</w:t>
        </w:r>
      </w:hyperlink>
      <w:r>
        <w:t xml:space="preserve"> Правительства РФ от 07.08.2019 N 1029)</w:t>
      </w:r>
    </w:p>
    <w:p w:rsidR="00730C3B" w:rsidRDefault="00730C3B">
      <w:pPr>
        <w:pStyle w:val="ConsPlusNormal"/>
        <w:spacing w:before="220"/>
        <w:ind w:firstLine="540"/>
        <w:jc w:val="both"/>
      </w:pPr>
      <w: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730C3B" w:rsidRDefault="00730C3B">
      <w:pPr>
        <w:pStyle w:val="ConsPlusNormal"/>
        <w:spacing w:before="220"/>
        <w:ind w:firstLine="540"/>
        <w:jc w:val="both"/>
      </w:pPr>
      <w: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
    <w:p w:rsidR="00730C3B" w:rsidRDefault="00730C3B">
      <w:pPr>
        <w:pStyle w:val="ConsPlusNormal"/>
        <w:spacing w:before="220"/>
        <w:ind w:firstLine="540"/>
        <w:jc w:val="both"/>
      </w:pPr>
      <w:r>
        <w:lastRenderedPageBreak/>
        <w:t xml:space="preserve">41. Министерство финансов Российской Федерации осуществляет мониторинг подготовки и утверждения правовых актов, указанных в </w:t>
      </w:r>
      <w:hyperlink w:anchor="P602">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467">
        <w:r>
          <w:rPr>
            <w:color w:val="0000FF"/>
          </w:rPr>
          <w:t>порядке</w:t>
        </w:r>
      </w:hyperlink>
      <w:r>
        <w:t xml:space="preserve"> и по формам, которые установлены Министерством финансов Российской Федерации.</w:t>
      </w:r>
    </w:p>
    <w:p w:rsidR="00730C3B" w:rsidRDefault="00730C3B">
      <w:pPr>
        <w:pStyle w:val="ConsPlusNormal"/>
        <w:jc w:val="both"/>
      </w:pPr>
      <w:r>
        <w:t xml:space="preserve">(в ред. </w:t>
      </w:r>
      <w:hyperlink r:id="rId468">
        <w:r>
          <w:rPr>
            <w:color w:val="0000FF"/>
          </w:rPr>
          <w:t>Постановления</w:t>
        </w:r>
      </w:hyperlink>
      <w:r>
        <w:t xml:space="preserve"> Правительства РФ от 30.10.2020 N 1769)</w:t>
      </w:r>
    </w:p>
    <w:p w:rsidR="00730C3B" w:rsidRDefault="00730C3B">
      <w:pPr>
        <w:pStyle w:val="ConsPlusNormal"/>
        <w:jc w:val="both"/>
      </w:pPr>
    </w:p>
    <w:p w:rsidR="00730C3B" w:rsidRDefault="00730C3B">
      <w:pPr>
        <w:pStyle w:val="ConsPlusTitle"/>
        <w:jc w:val="center"/>
        <w:outlineLvl w:val="1"/>
      </w:pPr>
      <w:r>
        <w:t>VI. Иные меры по обеспечению исполнения федерального закона</w:t>
      </w:r>
    </w:p>
    <w:p w:rsidR="00730C3B" w:rsidRDefault="00730C3B">
      <w:pPr>
        <w:pStyle w:val="ConsPlusTitle"/>
        <w:jc w:val="center"/>
      </w:pPr>
      <w:r>
        <w:t>о федеральном бюджете</w:t>
      </w:r>
    </w:p>
    <w:p w:rsidR="00730C3B" w:rsidRDefault="00730C3B">
      <w:pPr>
        <w:pStyle w:val="ConsPlusNormal"/>
        <w:jc w:val="both"/>
      </w:pPr>
    </w:p>
    <w:p w:rsidR="00730C3B" w:rsidRDefault="00730C3B">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730C3B" w:rsidRDefault="00730C3B">
      <w:pPr>
        <w:pStyle w:val="ConsPlusNormal"/>
        <w:spacing w:before="220"/>
        <w:ind w:firstLine="540"/>
        <w:jc w:val="both"/>
      </w:pPr>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730C3B" w:rsidRDefault="00730C3B">
      <w:pPr>
        <w:pStyle w:val="ConsPlusNormal"/>
        <w:spacing w:before="220"/>
        <w:ind w:firstLine="540"/>
        <w:jc w:val="both"/>
      </w:pPr>
      <w:r>
        <w:t xml:space="preserve">43.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469">
        <w:r>
          <w:rPr>
            <w:color w:val="0000FF"/>
          </w:rPr>
          <w:t>пунктами 1</w:t>
        </w:r>
      </w:hyperlink>
      <w:r>
        <w:t xml:space="preserve"> и </w:t>
      </w:r>
      <w:hyperlink r:id="rId470">
        <w:r>
          <w:rPr>
            <w:color w:val="0000FF"/>
          </w:rPr>
          <w:t>7 статьи 78</w:t>
        </w:r>
      </w:hyperlink>
      <w:r>
        <w:t xml:space="preserve">, </w:t>
      </w:r>
      <w:hyperlink r:id="rId471">
        <w:r>
          <w:rPr>
            <w:color w:val="0000FF"/>
          </w:rPr>
          <w:t>пунктами 2</w:t>
        </w:r>
      </w:hyperlink>
      <w:r>
        <w:t xml:space="preserve"> и </w:t>
      </w:r>
      <w:hyperlink r:id="rId472">
        <w:r>
          <w:rPr>
            <w:color w:val="0000FF"/>
          </w:rPr>
          <w:t>4 статьи 78.1</w:t>
        </w:r>
      </w:hyperlink>
      <w:r>
        <w:t xml:space="preserve">, </w:t>
      </w:r>
      <w:hyperlink r:id="rId473">
        <w:r>
          <w:rPr>
            <w:color w:val="0000FF"/>
          </w:rPr>
          <w:t>статьей 78.2</w:t>
        </w:r>
      </w:hyperlink>
      <w:r>
        <w:t xml:space="preserve"> и </w:t>
      </w:r>
      <w:hyperlink r:id="rId474">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 лицам в соответствии со </w:t>
      </w:r>
      <w:hyperlink r:id="rId475">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
    <w:p w:rsidR="00730C3B" w:rsidRDefault="00730C3B">
      <w:pPr>
        <w:pStyle w:val="ConsPlusNormal"/>
        <w:spacing w:before="220"/>
        <w:ind w:firstLine="540"/>
        <w:jc w:val="both"/>
      </w:pPr>
      <w:r>
        <w:t xml:space="preserve">Заключение договоров (соглашений), предусмотренных </w:t>
      </w:r>
      <w:hyperlink w:anchor="P424">
        <w:r>
          <w:rPr>
            <w:color w:val="0000FF"/>
          </w:rPr>
          <w:t>пунктами 24(1)</w:t>
        </w:r>
      </w:hyperlink>
      <w:r>
        <w:t xml:space="preserve">, </w:t>
      </w:r>
      <w:hyperlink w:anchor="P497">
        <w:r>
          <w:rPr>
            <w:color w:val="0000FF"/>
          </w:rPr>
          <w:t>26(4)</w:t>
        </w:r>
      </w:hyperlink>
      <w:r>
        <w:t xml:space="preserve"> - </w:t>
      </w:r>
      <w:hyperlink w:anchor="P512">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 "Электронный бюджет" (при наличии технической возможности) с соблюдением </w:t>
      </w:r>
      <w:hyperlink r:id="rId476">
        <w:r>
          <w:rPr>
            <w:color w:val="0000FF"/>
          </w:rPr>
          <w:t>требований</w:t>
        </w:r>
      </w:hyperlink>
      <w:r>
        <w:t xml:space="preserve"> о защите государственной тайны.</w:t>
      </w:r>
    </w:p>
    <w:p w:rsidR="00730C3B" w:rsidRDefault="00730C3B">
      <w:pPr>
        <w:pStyle w:val="ConsPlusNormal"/>
        <w:jc w:val="both"/>
      </w:pPr>
      <w:r>
        <w:t xml:space="preserve">(абзац введен </w:t>
      </w:r>
      <w:hyperlink r:id="rId477">
        <w:r>
          <w:rPr>
            <w:color w:val="0000FF"/>
          </w:rPr>
          <w:t>Постановлением</w:t>
        </w:r>
      </w:hyperlink>
      <w:r>
        <w:t xml:space="preserve"> Правительства РФ от 07.08.2019 N 1029; в ред. </w:t>
      </w:r>
      <w:hyperlink r:id="rId478">
        <w:r>
          <w:rPr>
            <w:color w:val="0000FF"/>
          </w:rPr>
          <w:t>Постановления</w:t>
        </w:r>
      </w:hyperlink>
      <w:r>
        <w:t xml:space="preserve"> Правительства РФ от 30.10.2020 N 1769)</w:t>
      </w:r>
    </w:p>
    <w:p w:rsidR="00730C3B" w:rsidRDefault="00730C3B">
      <w:pPr>
        <w:pStyle w:val="ConsPlusNormal"/>
        <w:spacing w:before="220"/>
        <w:ind w:firstLine="540"/>
        <w:jc w:val="both"/>
      </w:pPr>
      <w:bookmarkStart w:id="117" w:name="P634"/>
      <w:bookmarkEnd w:id="117"/>
      <w:r>
        <w:t xml:space="preserve">44. Сведения о предоставляемых из федерального бюджета субсидиях, в том числе в соответствии с условиями, предусмотренными соглашениями о государственно-частном партнерстве, концессионными соглашениями,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499">
        <w:r>
          <w:rPr>
            <w:color w:val="0000FF"/>
          </w:rPr>
          <w:t>пунктах 26(5)</w:t>
        </w:r>
      </w:hyperlink>
      <w:r>
        <w:t xml:space="preserve">, </w:t>
      </w:r>
      <w:hyperlink w:anchor="P512">
        <w:r>
          <w:rPr>
            <w:color w:val="0000FF"/>
          </w:rPr>
          <w:t>26(6)</w:t>
        </w:r>
      </w:hyperlink>
      <w:r>
        <w:t xml:space="preserve"> и </w:t>
      </w:r>
      <w:hyperlink w:anchor="P533">
        <w:r>
          <w:rPr>
            <w:color w:val="0000FF"/>
          </w:rPr>
          <w:t>26(11)</w:t>
        </w:r>
      </w:hyperlink>
      <w:r>
        <w:t xml:space="preserve"> настоящего Положения (включая сведения о средствах, указанных в </w:t>
      </w:r>
      <w:hyperlink w:anchor="P497">
        <w:r>
          <w:rPr>
            <w:color w:val="0000FF"/>
          </w:rPr>
          <w:t>пункте 26(4)</w:t>
        </w:r>
      </w:hyperlink>
      <w:r>
        <w:t xml:space="preserve"> настоящего Положения), а также сведения об их </w:t>
      </w:r>
      <w:r>
        <w:lastRenderedPageBreak/>
        <w:t xml:space="preserve">использовании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w:t>
      </w:r>
      <w:hyperlink r:id="rId479">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730C3B" w:rsidRDefault="00730C3B">
      <w:pPr>
        <w:pStyle w:val="ConsPlusNormal"/>
        <w:jc w:val="both"/>
      </w:pPr>
      <w:r>
        <w:t xml:space="preserve">(п. 44 в ред. </w:t>
      </w:r>
      <w:hyperlink r:id="rId480">
        <w:r>
          <w:rPr>
            <w:color w:val="0000FF"/>
          </w:rPr>
          <w:t>Постановления</w:t>
        </w:r>
      </w:hyperlink>
      <w:r>
        <w:t xml:space="preserve"> Правительства РФ от 30.12.2022 N 2531)</w:t>
      </w:r>
    </w:p>
    <w:p w:rsidR="00730C3B" w:rsidRDefault="00730C3B">
      <w:pPr>
        <w:pStyle w:val="ConsPlusNormal"/>
        <w:spacing w:before="220"/>
        <w:ind w:firstLine="540"/>
        <w:jc w:val="both"/>
      </w:pPr>
      <w:r>
        <w:t>45. Исполнительные органы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
    <w:p w:rsidR="00730C3B" w:rsidRDefault="00730C3B">
      <w:pPr>
        <w:pStyle w:val="ConsPlusNormal"/>
        <w:jc w:val="both"/>
      </w:pPr>
      <w:r>
        <w:t xml:space="preserve">(в ред. Постановлений Правительства РФ от 07.08.2019 </w:t>
      </w:r>
      <w:hyperlink r:id="rId481">
        <w:r>
          <w:rPr>
            <w:color w:val="0000FF"/>
          </w:rPr>
          <w:t>N 1029</w:t>
        </w:r>
      </w:hyperlink>
      <w:r>
        <w:t xml:space="preserve">, от 09.12.2022 </w:t>
      </w:r>
      <w:hyperlink r:id="rId482">
        <w:r>
          <w:rPr>
            <w:color w:val="0000FF"/>
          </w:rPr>
          <w:t>N 2272</w:t>
        </w:r>
      </w:hyperlink>
      <w:r>
        <w:t>)</w:t>
      </w:r>
    </w:p>
    <w:p w:rsidR="00730C3B" w:rsidRDefault="00730C3B">
      <w:pPr>
        <w:pStyle w:val="ConsPlusNormal"/>
        <w:spacing w:before="220"/>
        <w:ind w:firstLine="540"/>
        <w:jc w:val="both"/>
      </w:pPr>
      <w:r>
        <w:t xml:space="preserve">46. Утратил силу. - </w:t>
      </w:r>
      <w:hyperlink r:id="rId483">
        <w:r>
          <w:rPr>
            <w:color w:val="0000FF"/>
          </w:rPr>
          <w:t>Постановление</w:t>
        </w:r>
      </w:hyperlink>
      <w:r>
        <w:t xml:space="preserve"> Правительства РФ от 09.11.2019 N 1431.</w:t>
      </w:r>
    </w:p>
    <w:p w:rsidR="00730C3B" w:rsidRDefault="00730C3B">
      <w:pPr>
        <w:pStyle w:val="ConsPlusNormal"/>
        <w:spacing w:before="220"/>
        <w:ind w:firstLine="540"/>
        <w:jc w:val="both"/>
      </w:pPr>
      <w:r>
        <w:t xml:space="preserve">47. 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72">
        <w:r>
          <w:rPr>
            <w:color w:val="0000FF"/>
          </w:rPr>
          <w:t>абзацами вторым</w:t>
        </w:r>
      </w:hyperlink>
      <w:r>
        <w:t xml:space="preserve"> и </w:t>
      </w:r>
      <w:hyperlink w:anchor="P74">
        <w:r>
          <w:rPr>
            <w:color w:val="0000FF"/>
          </w:rPr>
          <w:t>третьим пункта 2</w:t>
        </w:r>
      </w:hyperlink>
      <w:r>
        <w:t xml:space="preserve"> (в том числе с использованием информации, указанной в </w:t>
      </w:r>
      <w:hyperlink w:anchor="P108">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730C3B" w:rsidRDefault="00730C3B">
      <w:pPr>
        <w:pStyle w:val="ConsPlusNormal"/>
        <w:spacing w:before="22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730C3B" w:rsidRDefault="00730C3B">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09">
        <w:r>
          <w:rPr>
            <w:color w:val="0000FF"/>
          </w:rPr>
          <w:t>пунктами 4</w:t>
        </w:r>
      </w:hyperlink>
      <w:r>
        <w:t xml:space="preserve">, </w:t>
      </w:r>
      <w:hyperlink w:anchor="P133">
        <w:r>
          <w:rPr>
            <w:color w:val="0000FF"/>
          </w:rPr>
          <w:t>6</w:t>
        </w:r>
      </w:hyperlink>
      <w:r>
        <w:t xml:space="preserve">, </w:t>
      </w:r>
      <w:hyperlink w:anchor="P151">
        <w:r>
          <w:rPr>
            <w:color w:val="0000FF"/>
          </w:rPr>
          <w:t>10</w:t>
        </w:r>
      </w:hyperlink>
      <w:r>
        <w:t xml:space="preserve"> и </w:t>
      </w:r>
      <w:hyperlink w:anchor="P562">
        <w:r>
          <w:rPr>
            <w:color w:val="0000FF"/>
          </w:rPr>
          <w:t>31</w:t>
        </w:r>
      </w:hyperlink>
      <w:r>
        <w:t xml:space="preserve"> настоящего Положения.</w:t>
      </w:r>
    </w:p>
    <w:p w:rsidR="00730C3B" w:rsidRDefault="00730C3B">
      <w:pPr>
        <w:pStyle w:val="ConsPlusNormal"/>
        <w:spacing w:before="220"/>
        <w:ind w:firstLine="540"/>
        <w:jc w:val="both"/>
      </w:pPr>
      <w:r>
        <w:t>49. В текущем финансовом году не допускаются:</w:t>
      </w:r>
    </w:p>
    <w:p w:rsidR="00730C3B" w:rsidRDefault="00730C3B">
      <w:pPr>
        <w:pStyle w:val="ConsPlusNormal"/>
        <w:spacing w:before="220"/>
        <w:ind w:firstLine="540"/>
        <w:jc w:val="both"/>
      </w:pPr>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а также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730C3B" w:rsidRDefault="00730C3B">
      <w:pPr>
        <w:pStyle w:val="ConsPlusNormal"/>
        <w:jc w:val="both"/>
      </w:pPr>
      <w:r>
        <w:t xml:space="preserve">(в ред. </w:t>
      </w:r>
      <w:hyperlink r:id="rId484">
        <w:r>
          <w:rPr>
            <w:color w:val="0000FF"/>
          </w:rPr>
          <w:t>Постановления</w:t>
        </w:r>
      </w:hyperlink>
      <w:r>
        <w:t xml:space="preserve"> Правительства РФ от 11.07.2022 N 1235)</w:t>
      </w:r>
    </w:p>
    <w:p w:rsidR="00730C3B" w:rsidRDefault="00730C3B">
      <w:pPr>
        <w:pStyle w:val="ConsPlusNormal"/>
        <w:spacing w:before="220"/>
        <w:ind w:firstLine="540"/>
        <w:jc w:val="both"/>
      </w:pPr>
      <w:r>
        <w:t>б) использование по решению руководителя федерального государственного органа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730C3B" w:rsidRDefault="00730C3B">
      <w:pPr>
        <w:pStyle w:val="ConsPlusNormal"/>
        <w:spacing w:before="220"/>
        <w:ind w:firstLine="540"/>
        <w:jc w:val="both"/>
      </w:pPr>
      <w:r>
        <w:lastRenderedPageBreak/>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730C3B" w:rsidRDefault="00730C3B">
      <w:pPr>
        <w:pStyle w:val="ConsPlusNormal"/>
        <w:spacing w:before="220"/>
        <w:ind w:firstLine="540"/>
        <w:jc w:val="both"/>
      </w:pPr>
      <w:r>
        <w:t>Разъяснения по вопросам, связанным с применением настоящего подпункта, даются Министерством финансов Российской Федерации.</w:t>
      </w:r>
    </w:p>
    <w:p w:rsidR="00730C3B" w:rsidRDefault="00730C3B">
      <w:pPr>
        <w:pStyle w:val="ConsPlusNormal"/>
        <w:jc w:val="both"/>
      </w:pPr>
      <w:r>
        <w:t xml:space="preserve">(п. 49 введен </w:t>
      </w:r>
      <w:hyperlink r:id="rId485">
        <w:r>
          <w:rPr>
            <w:color w:val="0000FF"/>
          </w:rPr>
          <w:t>Постановлением</w:t>
        </w:r>
      </w:hyperlink>
      <w:r>
        <w:t xml:space="preserve"> Правительства РФ от 22.03.2022 N 436)</w:t>
      </w:r>
    </w:p>
    <w:p w:rsidR="00730C3B" w:rsidRDefault="00730C3B">
      <w:pPr>
        <w:pStyle w:val="ConsPlusNormal"/>
        <w:spacing w:before="220"/>
        <w:ind w:firstLine="540"/>
        <w:jc w:val="both"/>
      </w:pPr>
      <w:r>
        <w:t xml:space="preserve">50. Утратил силу. - </w:t>
      </w:r>
      <w:hyperlink r:id="rId486">
        <w:r>
          <w:rPr>
            <w:color w:val="0000FF"/>
          </w:rPr>
          <w:t>Постановление</w:t>
        </w:r>
      </w:hyperlink>
      <w:r>
        <w:t xml:space="preserve"> Правительства РФ от 05.04.2023 N 543.</w:t>
      </w:r>
    </w:p>
    <w:p w:rsidR="00730C3B" w:rsidRDefault="00730C3B">
      <w:pPr>
        <w:pStyle w:val="ConsPlusNormal"/>
        <w:spacing w:before="220"/>
        <w:ind w:firstLine="540"/>
        <w:jc w:val="both"/>
      </w:pPr>
      <w:r>
        <w:t>51. 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730C3B" w:rsidRDefault="00730C3B">
      <w:pPr>
        <w:pStyle w:val="ConsPlusNormal"/>
        <w:jc w:val="both"/>
      </w:pPr>
      <w:r>
        <w:t xml:space="preserve">(п. 51 введен </w:t>
      </w:r>
      <w:hyperlink r:id="rId487">
        <w:r>
          <w:rPr>
            <w:color w:val="0000FF"/>
          </w:rPr>
          <w:t>Постановлением</w:t>
        </w:r>
      </w:hyperlink>
      <w:r>
        <w:t xml:space="preserve"> Правительства РФ от 22.03.2022 N 436)</w:t>
      </w:r>
    </w:p>
    <w:p w:rsidR="00730C3B" w:rsidRDefault="00730C3B">
      <w:pPr>
        <w:pStyle w:val="ConsPlusNormal"/>
        <w:jc w:val="both"/>
      </w:pPr>
    </w:p>
    <w:p w:rsidR="00730C3B" w:rsidRDefault="00730C3B">
      <w:pPr>
        <w:pStyle w:val="ConsPlusNormal"/>
        <w:jc w:val="both"/>
      </w:pPr>
    </w:p>
    <w:p w:rsidR="00730C3B" w:rsidRDefault="00730C3B">
      <w:pPr>
        <w:pStyle w:val="ConsPlusNormal"/>
        <w:pBdr>
          <w:bottom w:val="single" w:sz="6" w:space="0" w:color="auto"/>
        </w:pBdr>
        <w:spacing w:before="100" w:after="100"/>
        <w:jc w:val="both"/>
        <w:rPr>
          <w:sz w:val="2"/>
          <w:szCs w:val="2"/>
        </w:rPr>
      </w:pPr>
    </w:p>
    <w:p w:rsidR="00E4575E" w:rsidRDefault="00E4575E">
      <w:bookmarkStart w:id="118" w:name="_GoBack"/>
      <w:bookmarkEnd w:id="118"/>
    </w:p>
    <w:sectPr w:rsidR="00E4575E" w:rsidSect="001807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C3B"/>
    <w:rsid w:val="00730C3B"/>
    <w:rsid w:val="00E45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585F5-CEC6-4713-AEC2-8415CDE2C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0C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30C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30C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30C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30C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30C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30C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30C3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6930B64AB56C4D230575B8F5BD299E8C7E225F785946A9A7B05794E0C2A0B4AE122DDF0FEFF75BE1A212AFC1C3323445A4631FC61181D40e3Y5C" TargetMode="External"/><Relationship Id="rId299" Type="http://schemas.openxmlformats.org/officeDocument/2006/relationships/hyperlink" Target="consultantplus://offline/ref=F6930B64AB56C4D230575B8F5BD299E8C7E520FD819A6A9A7B05794E0C2A0B4AE122DDF0FEFE7CBD1A212AFC1C3323445A4631FC61181D40e3Y5C" TargetMode="External"/><Relationship Id="rId21" Type="http://schemas.openxmlformats.org/officeDocument/2006/relationships/hyperlink" Target="consultantplus://offline/ref=F6930B64AB56C4D230575B8F5BD299E8C0E923F78D9D6A9A7B05794E0C2A0B4AE122DDF0FEFF75BB1F212AFC1C3323445A4631FC61181D40e3Y5C" TargetMode="External"/><Relationship Id="rId63" Type="http://schemas.openxmlformats.org/officeDocument/2006/relationships/hyperlink" Target="consultantplus://offline/ref=F6930B64AB56C4D230575B8F5BD299E8C7E420FE839E6A9A7B05794E0C2A0B4AE122DDF0FEFF75BB1F212AFC1C3323445A4631FC61181D40e3Y5C" TargetMode="External"/><Relationship Id="rId159" Type="http://schemas.openxmlformats.org/officeDocument/2006/relationships/hyperlink" Target="consultantplus://offline/ref=F6930B64AB56C4D230575B8F5BD299E8C7E520FD819A6A9A7B05794E0C2A0B4AE122DDF0FEFE77B319212AFC1C3323445A4631FC61181D40e3Y5C" TargetMode="External"/><Relationship Id="rId324" Type="http://schemas.openxmlformats.org/officeDocument/2006/relationships/hyperlink" Target="consultantplus://offline/ref=F6930B64AB56C4D230575B8F5BD299E8C0E82DFD879E6A9A7B05794E0C2A0B4AE122DDF0FEFF75B21E212AFC1C3323445A4631FC61181D40e3Y5C" TargetMode="External"/><Relationship Id="rId366" Type="http://schemas.openxmlformats.org/officeDocument/2006/relationships/hyperlink" Target="consultantplus://offline/ref=F6930B64AB56C4D230575B8F5BD299E8C0E82DFD879E6A9A7B05794E0C2A0B4AE122DDF0FEFF74BB1F212AFC1C3323445A4631FC61181D40e3Y5C" TargetMode="External"/><Relationship Id="rId170" Type="http://schemas.openxmlformats.org/officeDocument/2006/relationships/hyperlink" Target="consultantplus://offline/ref=F6930B64AB56C4D230575B8F5BD299E8C7E322F98C9B6A9A7B05794E0C2A0B4AE122DDF0FEFF75BA1F212AFC1C3323445A4631FC61181D40e3Y5C" TargetMode="External"/><Relationship Id="rId226" Type="http://schemas.openxmlformats.org/officeDocument/2006/relationships/hyperlink" Target="consultantplus://offline/ref=F6930B64AB56C4D230575B8F5BD299E8C7E322F98C9B6A9A7B05794E0C2A0B4AE122DDF0FEFF75B819212AFC1C3323445A4631FC61181D40e3Y5C" TargetMode="External"/><Relationship Id="rId433" Type="http://schemas.openxmlformats.org/officeDocument/2006/relationships/hyperlink" Target="consultantplus://offline/ref=F6930B64AB56C4D230575B8F5BD299E8C7E520FD819E6A9A7B05794E0C2A0B4AE122DDF2F7FD74B04E7B3AF855642D5858582EFE7F18e1YEC" TargetMode="External"/><Relationship Id="rId268" Type="http://schemas.openxmlformats.org/officeDocument/2006/relationships/hyperlink" Target="consultantplus://offline/ref=F6930B64AB56C4D230575B8F5BD299E8C0E82DFD879E6A9A7B05794E0C2A0B4AE122DDF0FEFF75BC1E212AFC1C3323445A4631FC61181D40e3Y5C" TargetMode="External"/><Relationship Id="rId475" Type="http://schemas.openxmlformats.org/officeDocument/2006/relationships/hyperlink" Target="consultantplus://offline/ref=F6930B64AB56C4D230575B8F5BD299E8C7E520FD819E6A9A7B05794E0C2A0B4AE122DDF0FEFC74BF18212AFC1C3323445A4631FC61181D40e3Y5C" TargetMode="External"/><Relationship Id="rId32" Type="http://schemas.openxmlformats.org/officeDocument/2006/relationships/hyperlink" Target="consultantplus://offline/ref=F6930B64AB56C4D230575B8F5BD299E8C7E526F6879E6A9A7B05794E0C2A0B4AE122DDF0FEFF75BB1F212AFC1C3323445A4631FC61181D40e3Y5C" TargetMode="External"/><Relationship Id="rId74" Type="http://schemas.openxmlformats.org/officeDocument/2006/relationships/hyperlink" Target="consultantplus://offline/ref=F6930B64AB56C4D230575B8F5BD299E8C0E627FC8C9E6A9A7B05794E0C2A0B4AE122DDF0FEFF75BB1F212AFC1C3323445A4631FC61181D40e3Y5C" TargetMode="External"/><Relationship Id="rId128" Type="http://schemas.openxmlformats.org/officeDocument/2006/relationships/hyperlink" Target="consultantplus://offline/ref=F6930B64AB56C4D230575B8F5BD299E8C0E422FC86946A9A7B05794E0C2A0B4AE122DDF0FEFF75B91C212AFC1C3323445A4631FC61181D40e3Y5C" TargetMode="External"/><Relationship Id="rId335" Type="http://schemas.openxmlformats.org/officeDocument/2006/relationships/hyperlink" Target="consultantplus://offline/ref=F6930B64AB56C4D230575B8F5BD299E8C7E322F98C9B6A9A7B05794E0C2A0B4AE122DDF0FEFF75B81C212AFC1C3323445A4631FC61181D40e3Y5C" TargetMode="External"/><Relationship Id="rId377" Type="http://schemas.openxmlformats.org/officeDocument/2006/relationships/hyperlink" Target="consultantplus://offline/ref=F6930B64AB56C4D230575B8F5BD299E8C7E527FE849E6A9A7B05794E0C2A0B4AE122DDF0FEFF74BA1D212AFC1C3323445A4631FC61181D40e3Y5C" TargetMode="External"/><Relationship Id="rId5" Type="http://schemas.openxmlformats.org/officeDocument/2006/relationships/hyperlink" Target="consultantplus://offline/ref=F6930B64AB56C4D230575B8F5BD299E8C0E323FB86986A9A7B05794E0C2A0B4AE122DDF0FEFF75BB1F212AFC1C3323445A4631FC61181D40e3Y5C" TargetMode="External"/><Relationship Id="rId181" Type="http://schemas.openxmlformats.org/officeDocument/2006/relationships/hyperlink" Target="consultantplus://offline/ref=F6930B64AB56C4D230575B8F5BD299E8C0E422FC86946A9A7B05794E0C2A0B4AE122DDF0FEFF75B81C212AFC1C3323445A4631FC61181D40e3Y5C" TargetMode="External"/><Relationship Id="rId237" Type="http://schemas.openxmlformats.org/officeDocument/2006/relationships/hyperlink" Target="consultantplus://offline/ref=F6930B64AB56C4D230575B8F5BD299E8C0E82DFD879E6A9A7B05794E0C2A0B4AE122DDF0FEFF75BF18212AFC1C3323445A4631FC61181D40e3Y5C" TargetMode="External"/><Relationship Id="rId402" Type="http://schemas.openxmlformats.org/officeDocument/2006/relationships/hyperlink" Target="consultantplus://offline/ref=F6930B64AB56C4D230575B8F5BD299E8C7E322F88C9C6A9A7B05794E0C2A0B4AE122DDF0FEFF75BE18212AFC1C3323445A4631FC61181D40e3Y5C" TargetMode="External"/><Relationship Id="rId279" Type="http://schemas.openxmlformats.org/officeDocument/2006/relationships/hyperlink" Target="consultantplus://offline/ref=F6930B64AB56C4D230575B8F5BD299E8C7E424F68C9C6A9A7B05794E0C2A0B4AE122DDF0FEFF75BB1C212AFC1C3323445A4631FC61181D40e3Y5C" TargetMode="External"/><Relationship Id="rId444" Type="http://schemas.openxmlformats.org/officeDocument/2006/relationships/hyperlink" Target="consultantplus://offline/ref=F6930B64AB56C4D230575B8F5BD299E8C7E520FD819E6A9A7B05794E0C2A0B4AF32285FCFCFC6BBA1A347CAD5Ae6Y5C" TargetMode="External"/><Relationship Id="rId486" Type="http://schemas.openxmlformats.org/officeDocument/2006/relationships/hyperlink" Target="consultantplus://offline/ref=F6930B64AB56C4D230575B8F5BD299E8C7E420FF8C986A9A7B05794E0C2A0B4AE122DDF0FEFF75BB12212AFC1C3323445A4631FC61181D40e3Y5C" TargetMode="External"/><Relationship Id="rId43" Type="http://schemas.openxmlformats.org/officeDocument/2006/relationships/hyperlink" Target="consultantplus://offline/ref=F6930B64AB56C4D230575B8F5BD299E8C0E323FB86986A9A7B05794E0C2A0B4AE122DDF0FEFF75BB13212AFC1C3323445A4631FC61181D40e3Y5C" TargetMode="External"/><Relationship Id="rId139" Type="http://schemas.openxmlformats.org/officeDocument/2006/relationships/hyperlink" Target="consultantplus://offline/ref=F6930B64AB56C4D230575B8F5BD299E8C7E527FE849E6A9A7B05794E0C2A0B4AE122DDF0FEFF75B31A212AFC1C3323445A4631FC61181D40e3Y5C" TargetMode="External"/><Relationship Id="rId290" Type="http://schemas.openxmlformats.org/officeDocument/2006/relationships/hyperlink" Target="consultantplus://offline/ref=F6930B64AB56C4D230575B8F5BD299E8C0E622F7869C6A9A7B05794E0C2A0B4AE122DDF0FEFF75BA1C212AFC1C3323445A4631FC61181D40e3Y5C" TargetMode="External"/><Relationship Id="rId304" Type="http://schemas.openxmlformats.org/officeDocument/2006/relationships/hyperlink" Target="consultantplus://offline/ref=F6930B64AB56C4D230575B8F5BD299E8C7E520FD819A6A9A7B05794E0C2A0B4AE122DDF0F8FB72B04E7B3AF855642D5858582EFE7F18e1YEC" TargetMode="External"/><Relationship Id="rId346" Type="http://schemas.openxmlformats.org/officeDocument/2006/relationships/hyperlink" Target="consultantplus://offline/ref=F6930B64AB56C4D230575B8F5BD299E8CAE327F881963790735C754C0B25545DE66BD1F1FEFF75B9117E2FE90D6B2C45475930E27D1A1Fe4Y1C" TargetMode="External"/><Relationship Id="rId388" Type="http://schemas.openxmlformats.org/officeDocument/2006/relationships/hyperlink" Target="consultantplus://offline/ref=F6930B64AB56C4D230575B8F5BD299E8C7E527FE849E6A9A7B05794E0C2A0B4AE122DDF0FEFF74BA12212AFC1C3323445A4631FC61181D40e3Y5C" TargetMode="External"/><Relationship Id="rId85" Type="http://schemas.openxmlformats.org/officeDocument/2006/relationships/hyperlink" Target="consultantplus://offline/ref=F6930B64AB56C4D230575B8F5BD299E8C7E520FD819E6A9A7B05794E0C2A0B4AE122DDF5F6FA76B04E7B3AF855642D5858582EFE7F18e1YEC" TargetMode="External"/><Relationship Id="rId150" Type="http://schemas.openxmlformats.org/officeDocument/2006/relationships/hyperlink" Target="consultantplus://offline/ref=F6930B64AB56C4D230575B8F5BD299E8C7E322F88C9C6A9A7B05794E0C2A0B4AE122DDF0FEFF75BA13212AFC1C3323445A4631FC61181D40e3Y5C" TargetMode="External"/><Relationship Id="rId192" Type="http://schemas.openxmlformats.org/officeDocument/2006/relationships/hyperlink" Target="consultantplus://offline/ref=F6930B64AB56C4D230575B8F5BD299E8C7E527FE849E6A9A7B05794E0C2A0B4AE122DDF0FEFF74BB18212AFC1C3323445A4631FC61181D40e3Y5C" TargetMode="External"/><Relationship Id="rId206" Type="http://schemas.openxmlformats.org/officeDocument/2006/relationships/hyperlink" Target="consultantplus://offline/ref=F6930B64AB56C4D230575B8F5BD299E8C7E527FE849E6A9A7B05794E0C2A0B4AE122DDF0FEFF74BB1C212AFC1C3323445A4631FC61181D40e3Y5C" TargetMode="External"/><Relationship Id="rId413" Type="http://schemas.openxmlformats.org/officeDocument/2006/relationships/hyperlink" Target="consultantplus://offline/ref=F6930B64AB56C4D230575B8F5BD299E8C0E727FC8C9B6A9A7B05794E0C2A0B4AE122DDF0FEFF71BB1A212AFC1C3323445A4631FC61181D40e3Y5C" TargetMode="External"/><Relationship Id="rId248" Type="http://schemas.openxmlformats.org/officeDocument/2006/relationships/hyperlink" Target="consultantplus://offline/ref=F6930B64AB56C4D230575B8F5BD299E8C7E225F785946A9A7B05794E0C2A0B4AE122DDF0FEFF75BC13212AFC1C3323445A4631FC61181D40e3Y5C" TargetMode="External"/><Relationship Id="rId455" Type="http://schemas.openxmlformats.org/officeDocument/2006/relationships/hyperlink" Target="consultantplus://offline/ref=F6930B64AB56C4D230575B8F5BD299E8C0E82DFD879E6A9A7B05794E0C2A0B4AE122DDF0FEFF74BB13212AFC1C3323445A4631FC61181D40e3Y5C" TargetMode="External"/><Relationship Id="rId12" Type="http://schemas.openxmlformats.org/officeDocument/2006/relationships/hyperlink" Target="consultantplus://offline/ref=F6930B64AB56C4D230575B8F5BD299E8C0E627FE859B6A9A7B05794E0C2A0B4AE122DDF0FEFF75BB13212AFC1C3323445A4631FC61181D40e3Y5C" TargetMode="External"/><Relationship Id="rId108" Type="http://schemas.openxmlformats.org/officeDocument/2006/relationships/hyperlink" Target="consultantplus://offline/ref=F6930B64AB56C4D230575B8F5BD299E8C0E323FB86986A9A7B05794E0C2A0B4AE122DDF0FEFF75BA1B212AFC1C3323445A4631FC61181D40e3Y5C" TargetMode="External"/><Relationship Id="rId315" Type="http://schemas.openxmlformats.org/officeDocument/2006/relationships/hyperlink" Target="consultantplus://offline/ref=F6930B64AB56C4D230575B8F5BD299E8C7E225F785946A9A7B05794E0C2A0B4AE122DDF0FEFF75B212212AFC1C3323445A4631FC61181D40e3Y5C" TargetMode="External"/><Relationship Id="rId357" Type="http://schemas.openxmlformats.org/officeDocument/2006/relationships/hyperlink" Target="consultantplus://offline/ref=F6930B64AB56C4D230575B8F5BD299E8C7E322F98C9B6A9A7B05794E0C2A0B4AE122DDF0FEFF75BF1C212AFC1C3323445A4631FC61181D40e3Y5C" TargetMode="External"/><Relationship Id="rId54" Type="http://schemas.openxmlformats.org/officeDocument/2006/relationships/hyperlink" Target="consultantplus://offline/ref=F6930B64AB56C4D230575B8F5BD299E8C0E524F6849C6A9A7B05794E0C2A0B4AE122DDF0FEFF75BB1F212AFC1C3323445A4631FC61181D40e3Y5C" TargetMode="External"/><Relationship Id="rId96" Type="http://schemas.openxmlformats.org/officeDocument/2006/relationships/hyperlink" Target="consultantplus://offline/ref=F6930B64AB56C4D230575B8F5BD299E8C7E527FE849E6A9A7B05794E0C2A0B4AE122DDF0FEFF75BD13212AFC1C3323445A4631FC61181D40e3Y5C" TargetMode="External"/><Relationship Id="rId161" Type="http://schemas.openxmlformats.org/officeDocument/2006/relationships/hyperlink" Target="consultantplus://offline/ref=F6930B64AB56C4D230575B8F5BD299E8C7E520FD819A6A9A7B05794E0C2A0B4AE122DDF0FEFE72B312212AFC1C3323445A4631FC61181D40e3Y5C" TargetMode="External"/><Relationship Id="rId217" Type="http://schemas.openxmlformats.org/officeDocument/2006/relationships/hyperlink" Target="consultantplus://offline/ref=F6930B64AB56C4D230575B8F5BD299E8C7E322F98C9B6A9A7B05794E0C2A0B4AE122DDF0FEFF75B913212AFC1C3323445A4631FC61181D40e3Y5C" TargetMode="External"/><Relationship Id="rId399" Type="http://schemas.openxmlformats.org/officeDocument/2006/relationships/hyperlink" Target="consultantplus://offline/ref=F6930B64AB56C4D230575B8F5BD299E8C7E322F98C9B6A9A7B05794E0C2A0B4AE122DDF0FEFF75BF13212AFC1C3323445A4631FC61181D40e3Y5C" TargetMode="External"/><Relationship Id="rId259" Type="http://schemas.openxmlformats.org/officeDocument/2006/relationships/hyperlink" Target="consultantplus://offline/ref=F6930B64AB56C4D230575B8F5BD299E8C7E120F88C9C6A9A7B05794E0C2A0B4AE122DDF0FEFF77BD12212AFC1C3323445A4631FC61181D40e3Y5C" TargetMode="External"/><Relationship Id="rId424" Type="http://schemas.openxmlformats.org/officeDocument/2006/relationships/hyperlink" Target="consultantplus://offline/ref=F6930B64AB56C4D230575B8F5BD299E8C7E322F883946A9A7B05794E0C2A0B4AE122DDF0FEFF75B81D212AFC1C3323445A4631FC61181D40e3Y5C" TargetMode="External"/><Relationship Id="rId466" Type="http://schemas.openxmlformats.org/officeDocument/2006/relationships/hyperlink" Target="consultantplus://offline/ref=F6930B64AB56C4D230575B8F5BD299E8C0E622F7869C6A9A7B05794E0C2A0B4AE122DDF0FEFF75BF1E212AFC1C3323445A4631FC61181D40e3Y5C" TargetMode="External"/><Relationship Id="rId23" Type="http://schemas.openxmlformats.org/officeDocument/2006/relationships/hyperlink" Target="consultantplus://offline/ref=F6930B64AB56C4D230575B8F5BD299E8C7E02DFF839B6A9A7B05794E0C2A0B4AE122DDF0FEFF75BB1F212AFC1C3323445A4631FC61181D40e3Y5C" TargetMode="External"/><Relationship Id="rId119" Type="http://schemas.openxmlformats.org/officeDocument/2006/relationships/hyperlink" Target="consultantplus://offline/ref=F6930B64AB56C4D230575B8F5BD299E8C7E322F98C9B6A9A7B05794E0C2A0B4AE122DDF0FEFF75BA18212AFC1C3323445A4631FC61181D40e3Y5C" TargetMode="External"/><Relationship Id="rId270" Type="http://schemas.openxmlformats.org/officeDocument/2006/relationships/hyperlink" Target="consultantplus://offline/ref=F6930B64AB56C4D230575B8F5BD299E8C7E225F785946A9A7B05794E0C2A0B4AE122DDF0FEFF75B21F212AFC1C3323445A4631FC61181D40e3Y5C" TargetMode="External"/><Relationship Id="rId326" Type="http://schemas.openxmlformats.org/officeDocument/2006/relationships/hyperlink" Target="consultantplus://offline/ref=F6930B64AB56C4D230575B8F5BD299E8C7E520FD819E6A9A7B05794E0C2A0B4AE122DDF7FCF771B04E7B3AF855642D5858582EFE7F18e1YEC" TargetMode="External"/><Relationship Id="rId65" Type="http://schemas.openxmlformats.org/officeDocument/2006/relationships/hyperlink" Target="consultantplus://offline/ref=F6930B64AB56C4D230575B8F5BD299E8C7E322F88C9C6A9A7B05794E0C2A0B4AE122DDF0FEFF75BB1F212AFC1C3323445A4631FC61181D40e3Y5C" TargetMode="External"/><Relationship Id="rId130" Type="http://schemas.openxmlformats.org/officeDocument/2006/relationships/hyperlink" Target="consultantplus://offline/ref=F6930B64AB56C4D230575B8F5BD299E8C0E422FC86946A9A7B05794E0C2A0B4AE122DDF0FEFF75B91D212AFC1C3323445A4631FC61181D40e3Y5C" TargetMode="External"/><Relationship Id="rId368" Type="http://schemas.openxmlformats.org/officeDocument/2006/relationships/hyperlink" Target="consultantplus://offline/ref=F6930B64AB56C4D230575B8F5BD299E8C7E425FB80946A9A7B05794E0C2A0B4AE122DDF0FEFF75BB1F212AFC1C3323445A4631FC61181D40e3Y5C" TargetMode="External"/><Relationship Id="rId172" Type="http://schemas.openxmlformats.org/officeDocument/2006/relationships/hyperlink" Target="consultantplus://offline/ref=F6930B64AB56C4D230575B8F5BD299E8C7E424F68C9C6A9A7B05794E0C2A0B4AE122DDF0FEFF75BA1D212AFC1C3323445A4631FC61181D40e3Y5C" TargetMode="External"/><Relationship Id="rId228" Type="http://schemas.openxmlformats.org/officeDocument/2006/relationships/hyperlink" Target="consultantplus://offline/ref=F6930B64AB56C4D230575B8F5BD299E8C7E527FE849E6A9A7B05794E0C2A0B4AE122DDF0FEFF74BA1E212AFC1C3323445A4631FC61181D40e3Y5C" TargetMode="External"/><Relationship Id="rId435" Type="http://schemas.openxmlformats.org/officeDocument/2006/relationships/hyperlink" Target="consultantplus://offline/ref=F6930B64AB56C4D230575B8F5BD299E8C7E520FD819E6A9A7B05794E0C2A0B4AE122DDF0FEFC70BC12212AFC1C3323445A4631FC61181D40e3Y5C" TargetMode="External"/><Relationship Id="rId477" Type="http://schemas.openxmlformats.org/officeDocument/2006/relationships/hyperlink" Target="consultantplus://offline/ref=F6930B64AB56C4D230575B8F5BD299E8C0E622F7869C6A9A7B05794E0C2A0B4AE122DDF0FEFF75BF1C212AFC1C3323445A4631FC61181D40e3Y5C" TargetMode="External"/><Relationship Id="rId281" Type="http://schemas.openxmlformats.org/officeDocument/2006/relationships/hyperlink" Target="consultantplus://offline/ref=F6930B64AB56C4D230575B8F5BD299E8C7E420FE839E6A9A7B05794E0C2A0B4AE122DDF0FEFF75B91D212AFC1C3323445A4631FC61181D40e3Y5C" TargetMode="External"/><Relationship Id="rId337" Type="http://schemas.openxmlformats.org/officeDocument/2006/relationships/hyperlink" Target="consultantplus://offline/ref=F6930B64AB56C4D230575B8F5BD299E8C7E322F98C9B6A9A7B05794E0C2A0B4AE122DDF0FEFF75B812212AFC1C3323445A4631FC61181D40e3Y5C" TargetMode="External"/><Relationship Id="rId34" Type="http://schemas.openxmlformats.org/officeDocument/2006/relationships/hyperlink" Target="consultantplus://offline/ref=F6930B64AB56C4D230575B8F5BD299E8C0E627FC8C9E6A9A7B05794E0C2A0B4AE122DDF0FEFF75BB1F212AFC1C3323445A4631FC61181D40e3Y5C" TargetMode="External"/><Relationship Id="rId76" Type="http://schemas.openxmlformats.org/officeDocument/2006/relationships/hyperlink" Target="consultantplus://offline/ref=F6930B64AB56C4D230575B8F5BD299E8C7E127FE839B6A9A7B05794E0C2A0B4AE122DDF0FEFF75BB1D212AFC1C3323445A4631FC61181D40e3Y5C" TargetMode="External"/><Relationship Id="rId141" Type="http://schemas.openxmlformats.org/officeDocument/2006/relationships/hyperlink" Target="consultantplus://offline/ref=F6930B64AB56C4D230575B8F5BD299E8C7E322F88C9C6A9A7B05794E0C2A0B4AE122DDF0FEFF75BD1B212AFC1C3323445A4631FC61181D40e3Y5C" TargetMode="External"/><Relationship Id="rId379" Type="http://schemas.openxmlformats.org/officeDocument/2006/relationships/hyperlink" Target="consultantplus://offline/ref=F6930B64AB56C4D230575B8F5BD299E8C7E322F98C9B6A9A7B05794E0C2A0B4AE122DDF0FEFF75BF12212AFC1C3323445A4631FC61181D40e3Y5C" TargetMode="External"/><Relationship Id="rId7" Type="http://schemas.openxmlformats.org/officeDocument/2006/relationships/hyperlink" Target="consultantplus://offline/ref=F6930B64AB56C4D230575B8F5BD299E8C0E72DFB80996A9A7B05794E0C2A0B4AE122DDF0FEFF74B91D212AFC1C3323445A4631FC61181D40e3Y5C" TargetMode="External"/><Relationship Id="rId162" Type="http://schemas.openxmlformats.org/officeDocument/2006/relationships/hyperlink" Target="consultantplus://offline/ref=F6930B64AB56C4D230575B8F5BD299E8C7E520FD819A6A9A7B05794E0C2A0B4AE122DDF4F5AB24FF4F277CAE46672E585B5832eFYFC" TargetMode="External"/><Relationship Id="rId183" Type="http://schemas.openxmlformats.org/officeDocument/2006/relationships/hyperlink" Target="consultantplus://offline/ref=F6930B64AB56C4D230575B8F5BD299E8C7E322F88C9C6A9A7B05794E0C2A0B4AE122DDF0FEFF75BD18212AFC1C3323445A4631FC61181D40e3Y5C" TargetMode="External"/><Relationship Id="rId218" Type="http://schemas.openxmlformats.org/officeDocument/2006/relationships/hyperlink" Target="consultantplus://offline/ref=F6930B64AB56C4D230575B8F5BD299E8C7E425FB80946A9A7B05794E0C2A0B4AE122DDF0FEFF75BB1F212AFC1C3323445A4631FC61181D40e3Y5C" TargetMode="External"/><Relationship Id="rId239" Type="http://schemas.openxmlformats.org/officeDocument/2006/relationships/hyperlink" Target="consultantplus://offline/ref=F6930B64AB56C4D230575B8F5BD299E8C0E82DFD879E6A9A7B05794E0C2A0B4AE122DDF0FEFF75BF1E212AFC1C3323445A4631FC61181D40e3Y5C" TargetMode="External"/><Relationship Id="rId390" Type="http://schemas.openxmlformats.org/officeDocument/2006/relationships/hyperlink" Target="consultantplus://offline/ref=F6930B64AB56C4D230575B8F5BD299E8C7E520FD819E6A9A7B05794E0C2A0B4AE122DDF0FEFC71B819212AFC1C3323445A4631FC61181D40e3Y5C" TargetMode="External"/><Relationship Id="rId404" Type="http://schemas.openxmlformats.org/officeDocument/2006/relationships/hyperlink" Target="consultantplus://offline/ref=F6930B64AB56C4D230575B8F5BD299E8C7E322F88C9C6A9A7B05794E0C2A0B4AE122DDF0FEFF75BE1F212AFC1C3323445A4631FC61181D40e3Y5C" TargetMode="External"/><Relationship Id="rId425" Type="http://schemas.openxmlformats.org/officeDocument/2006/relationships/hyperlink" Target="consultantplus://offline/ref=F6930B64AB56C4D230575B8F5BD299E8C7E322F883946A9A7B05794E0C2A0B4AE122DDF0FEFF75B813212AFC1C3323445A4631FC61181D40e3Y5C" TargetMode="External"/><Relationship Id="rId446" Type="http://schemas.openxmlformats.org/officeDocument/2006/relationships/hyperlink" Target="consultantplus://offline/ref=F6930B64AB56C4D230575B8F5BD299E8C0E323FB86986A9A7B05794E0C2A0B4AE122DDF0FEFF75BA1D212AFC1C3323445A4631FC61181D40e3Y5C" TargetMode="External"/><Relationship Id="rId467" Type="http://schemas.openxmlformats.org/officeDocument/2006/relationships/hyperlink" Target="consultantplus://offline/ref=F6930B64AB56C4D230575B8F5BD299E8C7E32CF783946A9A7B05794E0C2A0B4AE122DDF0FEFF75BA19212AFC1C3323445A4631FC61181D40e3Y5C" TargetMode="External"/><Relationship Id="rId250" Type="http://schemas.openxmlformats.org/officeDocument/2006/relationships/hyperlink" Target="consultantplus://offline/ref=F6930B64AB56C4D230575B8F5BD299E8C7E425FF829F6A9A7B05794E0C2A0B4AE122DDF0FEFF76BF1B212AFC1C3323445A4631FC61181D40e3Y5C" TargetMode="External"/><Relationship Id="rId271" Type="http://schemas.openxmlformats.org/officeDocument/2006/relationships/hyperlink" Target="consultantplus://offline/ref=F6930B64AB56C4D230575B8F5BD299E8C0E82DFD879E6A9A7B05794E0C2A0B4AE122DDF0FEFF75BC1C212AFC1C3323445A4631FC61181D40e3Y5C" TargetMode="External"/><Relationship Id="rId292" Type="http://schemas.openxmlformats.org/officeDocument/2006/relationships/hyperlink" Target="consultantplus://offline/ref=F6930B64AB56C4D230575B8F5BD299E8C7E424F68C9C6A9A7B05794E0C2A0B4AE122DDF0FEFF75B918212AFC1C3323445A4631FC61181D40e3Y5C" TargetMode="External"/><Relationship Id="rId306" Type="http://schemas.openxmlformats.org/officeDocument/2006/relationships/hyperlink" Target="consultantplus://offline/ref=F6930B64AB56C4D230575B8F5BD299E8C7E225F785946A9A7B05794E0C2A0B4AE122DDF0FEFF75B21D212AFC1C3323445A4631FC61181D40e3Y5C" TargetMode="External"/><Relationship Id="rId488" Type="http://schemas.openxmlformats.org/officeDocument/2006/relationships/fontTable" Target="fontTable.xml"/><Relationship Id="rId24" Type="http://schemas.openxmlformats.org/officeDocument/2006/relationships/hyperlink" Target="consultantplus://offline/ref=F6930B64AB56C4D230575B8F5BD299E8C7E420FE839E6A9A7B05794E0C2A0B4AE122DDF0FEFF75BB1F212AFC1C3323445A4631FC61181D40e3Y5C" TargetMode="External"/><Relationship Id="rId45" Type="http://schemas.openxmlformats.org/officeDocument/2006/relationships/hyperlink" Target="consultantplus://offline/ref=F6930B64AB56C4D230575B8F5BD299E8C0E325FC819E6A9A7B05794E0C2A0B4AE122DDF0FEFF75BB1F212AFC1C3323445A4631FC61181D40e3Y5C" TargetMode="External"/><Relationship Id="rId66" Type="http://schemas.openxmlformats.org/officeDocument/2006/relationships/hyperlink" Target="consultantplus://offline/ref=F6930B64AB56C4D230575B8F5BD299E8C7E320FF8D956A9A7B05794E0C2A0B4AE122DDF0FEFF75B318212AFC1C3323445A4631FC61181D40e3Y5C" TargetMode="External"/><Relationship Id="rId87" Type="http://schemas.openxmlformats.org/officeDocument/2006/relationships/hyperlink" Target="consultantplus://offline/ref=F6930B64AB56C4D230575B8F5BD299E8C7E225F785946A9A7B05794E0C2A0B4AE122DDF0FEFF75B81F212AFC1C3323445A4631FC61181D40e3Y5C" TargetMode="External"/><Relationship Id="rId110" Type="http://schemas.openxmlformats.org/officeDocument/2006/relationships/hyperlink" Target="consultantplus://offline/ref=F6930B64AB56C4D230575B8F5BD299E8C0E422FC86946A9A7B05794E0C2A0B4AE122DDF0FEFF75BA18212AFC1C3323445A4631FC61181D40e3Y5C" TargetMode="External"/><Relationship Id="rId131" Type="http://schemas.openxmlformats.org/officeDocument/2006/relationships/hyperlink" Target="consultantplus://offline/ref=F6930B64AB56C4D230575B8F5BD299E8C7E322F88C9C6A9A7B05794E0C2A0B4AE122DDF0FEFF75BD1B212AFC1C3323445A4631FC61181D40e3Y5C" TargetMode="External"/><Relationship Id="rId327" Type="http://schemas.openxmlformats.org/officeDocument/2006/relationships/hyperlink" Target="consultantplus://offline/ref=F6930B64AB56C4D230575B8F5BD299E8C0E82DFD879E6A9A7B05794E0C2A0B4AE122DDF0FEFF75B21C212AFC1C3323445A4631FC61181D40e3Y5C" TargetMode="External"/><Relationship Id="rId348" Type="http://schemas.openxmlformats.org/officeDocument/2006/relationships/hyperlink" Target="consultantplus://offline/ref=F6930B64AB56C4D230575B8F5BD299E8C0E622F7869C6A9A7B05794E0C2A0B4AE122DDF0FEFF75B913212AFC1C3323445A4631FC61181D40e3Y5C" TargetMode="External"/><Relationship Id="rId369" Type="http://schemas.openxmlformats.org/officeDocument/2006/relationships/hyperlink" Target="consultantplus://offline/ref=F6930B64AB56C4D230575B8F5BD299E8C7E527FE849E6A9A7B05794E0C2A0B4AE122DDF0FEFF74BA1C212AFC1C3323445A4631FC61181D40e3Y5C" TargetMode="External"/><Relationship Id="rId152" Type="http://schemas.openxmlformats.org/officeDocument/2006/relationships/hyperlink" Target="consultantplus://offline/ref=F6930B64AB56C4D230575B8F5BD299E8C7E520FD819A6A9A7B05794E0C2A0B4AE122DDF3F7F77EEF4B6E2BA05A653047594632FC7De1Y9C" TargetMode="External"/><Relationship Id="rId173" Type="http://schemas.openxmlformats.org/officeDocument/2006/relationships/hyperlink" Target="consultantplus://offline/ref=F6930B64AB56C4D230575B8F5BD299E8C7E424F68C9C6A9A7B05794E0C2A0B4AE122DDF0FEFF75BA13212AFC1C3323445A4631FC61181D40e3Y5C" TargetMode="External"/><Relationship Id="rId194" Type="http://schemas.openxmlformats.org/officeDocument/2006/relationships/hyperlink" Target="consultantplus://offline/ref=F6930B64AB56C4D230575B8F5BD299E8C7E021F98C946A9A7B05794E0C2A0B4AE122DDF0FEFF75BA19212AFC1C3323445A4631FC61181D40e3Y5C" TargetMode="External"/><Relationship Id="rId208" Type="http://schemas.openxmlformats.org/officeDocument/2006/relationships/hyperlink" Target="consultantplus://offline/ref=F6930B64AB56C4D230575B8F5BD299E8C7E425FB80946A9A7B05794E0C2A0B4AE122DDF0FEFF75BB1F212AFC1C3323445A4631FC61181D40e3Y5C" TargetMode="External"/><Relationship Id="rId229" Type="http://schemas.openxmlformats.org/officeDocument/2006/relationships/hyperlink" Target="consultantplus://offline/ref=F6930B64AB56C4D230575B8F5BD299E8C7E322F98C9B6A9A7B05794E0C2A0B4AE122DDF0FEFF75B81E212AFC1C3323445A4631FC61181D40e3Y5C" TargetMode="External"/><Relationship Id="rId380" Type="http://schemas.openxmlformats.org/officeDocument/2006/relationships/hyperlink" Target="consultantplus://offline/ref=F6930B64AB56C4D230575B8F5BD299E8C0E622F7869C6A9A7B05794E0C2A0B4AE122DDF0FEFF75BF1B212AFC1C3323445A4631FC61181D40e3Y5C" TargetMode="External"/><Relationship Id="rId415" Type="http://schemas.openxmlformats.org/officeDocument/2006/relationships/hyperlink" Target="consultantplus://offline/ref=F6930B64AB56C4D230575B8F5BD299E8C7E225F785946A9A7B05794E0C2A0B4AE122DDF0FEFF74BA19212AFC1C3323445A4631FC61181D40e3Y5C" TargetMode="External"/><Relationship Id="rId436" Type="http://schemas.openxmlformats.org/officeDocument/2006/relationships/hyperlink" Target="consultantplus://offline/ref=F6930B64AB56C4D230575B8F5BD299E8C7E520FD819E6A9A7B05794E0C2A0B4AE122DDF0FEFC71BB1F212AFC1C3323445A4631FC61181D40e3Y5C" TargetMode="External"/><Relationship Id="rId457" Type="http://schemas.openxmlformats.org/officeDocument/2006/relationships/hyperlink" Target="consultantplus://offline/ref=F6930B64AB56C4D230575B8F5BD299E8C1E122FA859B6A9A7B05794E0C2A0B4AE122DDF0FEFF75BA1B212AFC1C3323445A4631FC61181D40e3Y5C" TargetMode="External"/><Relationship Id="rId240" Type="http://schemas.openxmlformats.org/officeDocument/2006/relationships/hyperlink" Target="consultantplus://offline/ref=F6930B64AB56C4D230575B8F5BD299E8C0E923F78D9D6A9A7B05794E0C2A0B4AE122DDF0FEFF75BA12212AFC1C3323445A4631FC61181D40e3Y5C" TargetMode="External"/><Relationship Id="rId261" Type="http://schemas.openxmlformats.org/officeDocument/2006/relationships/hyperlink" Target="consultantplus://offline/ref=F6930B64AB56C4D230575B8F5BD299E8C0E82DFD879E6A9A7B05794E0C2A0B4AE122DDF0FEFF75BE1E212AFC1C3323445A4631FC61181D40e3Y5C" TargetMode="External"/><Relationship Id="rId478" Type="http://schemas.openxmlformats.org/officeDocument/2006/relationships/hyperlink" Target="consultantplus://offline/ref=F6930B64AB56C4D230575B8F5BD299E8C7E225F785946A9A7B05794E0C2A0B4AE122DDF0FEFF74B91B212AFC1C3323445A4631FC61181D40e3Y5C" TargetMode="External"/><Relationship Id="rId14" Type="http://schemas.openxmlformats.org/officeDocument/2006/relationships/hyperlink" Target="consultantplus://offline/ref=F6930B64AB56C4D230575B8F5BD299E8C0E422FD80956A9A7B05794E0C2A0B4AE122DDF0FEFF75BB1C212AFC1C3323445A4631FC61181D40e3Y5C" TargetMode="External"/><Relationship Id="rId35" Type="http://schemas.openxmlformats.org/officeDocument/2006/relationships/hyperlink" Target="consultantplus://offline/ref=F6930B64AB56C4D230575B8F5BD299E8C7E327FC8D986A9A7B05794E0C2A0B4AE122DDF0FEFF75BB13212AFC1C3323445A4631FC61181D40e3Y5C" TargetMode="External"/><Relationship Id="rId56" Type="http://schemas.openxmlformats.org/officeDocument/2006/relationships/hyperlink" Target="consultantplus://offline/ref=F6930B64AB56C4D230575B8F5BD299E8C7E225F785946A9A7B05794E0C2A0B4AE122DDF0FEFF75B818212AFC1C3323445A4631FC61181D40e3Y5C" TargetMode="External"/><Relationship Id="rId77" Type="http://schemas.openxmlformats.org/officeDocument/2006/relationships/hyperlink" Target="consultantplus://offline/ref=F6930B64AB56C4D230575B8F5BD299E8C7E121FF829F6A9A7B05794E0C2A0B4AE122DDF0FEFF75BB1F212AFC1C3323445A4631FC61181D40e3Y5C" TargetMode="External"/><Relationship Id="rId100" Type="http://schemas.openxmlformats.org/officeDocument/2006/relationships/hyperlink" Target="consultantplus://offline/ref=F6930B64AB56C4D230575B8F5BD299E8C7E225F785946A9A7B05794E0C2A0B4AE122DDF0FEFF75B81D212AFC1C3323445A4631FC61181D40e3Y5C" TargetMode="External"/><Relationship Id="rId282" Type="http://schemas.openxmlformats.org/officeDocument/2006/relationships/hyperlink" Target="consultantplus://offline/ref=F6930B64AB56C4D230575B8F5BD299E8C0E622F787946A9A7B05794E0C2A0B4AE122DDF0FEFF75BA12212AFC1C3323445A4631FC61181D40e3Y5C" TargetMode="External"/><Relationship Id="rId317" Type="http://schemas.openxmlformats.org/officeDocument/2006/relationships/hyperlink" Target="consultantplus://offline/ref=F6930B64AB56C4D230575B8F5BD299E8C0E82DFD879E6A9A7B05794E0C2A0B4AE122DDF0FEFF75B313212AFC1C3323445A4631FC61181D40e3Y5C" TargetMode="External"/><Relationship Id="rId338" Type="http://schemas.openxmlformats.org/officeDocument/2006/relationships/hyperlink" Target="consultantplus://offline/ref=F6930B64AB56C4D230575B8F5BD299E8C7E424F68C9C6A9A7B05794E0C2A0B4AE122DDF0FEFF75BB1C212AFC1C3323445A4631FC61181D40e3Y5C" TargetMode="External"/><Relationship Id="rId359" Type="http://schemas.openxmlformats.org/officeDocument/2006/relationships/hyperlink" Target="consultantplus://offline/ref=F6930B64AB56C4D230575B8F5BD299E8C0E622F7869C6A9A7B05794E0C2A0B4AE122DDF0FEFF75B81C212AFC1C3323445A4631FC61181D40e3Y5C" TargetMode="External"/><Relationship Id="rId8" Type="http://schemas.openxmlformats.org/officeDocument/2006/relationships/hyperlink" Target="consultantplus://offline/ref=F6930B64AB56C4D230575B8F5BD299E8C0E622F787946A9A7B05794E0C2A0B4AE122DDF0FEFF75BB1F212AFC1C3323445A4631FC61181D40e3Y5C" TargetMode="External"/><Relationship Id="rId98" Type="http://schemas.openxmlformats.org/officeDocument/2006/relationships/hyperlink" Target="consultantplus://offline/ref=F6930B64AB56C4D230575B8F5BD299E8C7E420FE839E6A9A7B05794E0C2A0B4AE122DDF0FEFF75BA19212AFC1C3323445A4631FC61181D40e3Y5C" TargetMode="External"/><Relationship Id="rId121" Type="http://schemas.openxmlformats.org/officeDocument/2006/relationships/hyperlink" Target="consultantplus://offline/ref=F6930B64AB56C4D230575B8F5BD299E8C0E923F78D9D6A9A7B05794E0C2A0B4AE122DDF0FEFF75BA1F212AFC1C3323445A4631FC61181D40e3Y5C" TargetMode="External"/><Relationship Id="rId142" Type="http://schemas.openxmlformats.org/officeDocument/2006/relationships/hyperlink" Target="consultantplus://offline/ref=F6930B64AB56C4D230575B8F5BD299E8C7E322F88C9C6A9A7B05794E0C2A0B4AE122DDF0FEFF75BA1F212AFC1C3323445A4631FC61181D40e3Y5C" TargetMode="External"/><Relationship Id="rId163" Type="http://schemas.openxmlformats.org/officeDocument/2006/relationships/hyperlink" Target="consultantplus://offline/ref=F6930B64AB56C4D230575B8F5BD299E8C7E520FD819A6A9A7B05794E0C2A0B4AE122DDF0FEF773B04E7B3AF855642D5858582EFE7F18e1YEC" TargetMode="External"/><Relationship Id="rId184" Type="http://schemas.openxmlformats.org/officeDocument/2006/relationships/hyperlink" Target="consultantplus://offline/ref=F6930B64AB56C4D230575B8F5BD299E8C0E422FC86946A9A7B05794E0C2A0B4AE122DDF0FEFF75B812212AFC1C3323445A4631FC61181D40e3Y5C" TargetMode="External"/><Relationship Id="rId219" Type="http://schemas.openxmlformats.org/officeDocument/2006/relationships/hyperlink" Target="consultantplus://offline/ref=F6930B64AB56C4D230575B8F5BD299E8C7E527FE849E6A9A7B05794E0C2A0B4AE122DDF0FEFF74BB12212AFC1C3323445A4631FC61181D40e3Y5C" TargetMode="External"/><Relationship Id="rId370" Type="http://schemas.openxmlformats.org/officeDocument/2006/relationships/hyperlink" Target="consultantplus://offline/ref=F6930B64AB56C4D230575B8F5BD299E8C7E420FE839E6A9A7B05794E0C2A0B4AE122DDF0FEFF75B913212AFC1C3323445A4631FC61181D40e3Y5C" TargetMode="External"/><Relationship Id="rId391" Type="http://schemas.openxmlformats.org/officeDocument/2006/relationships/hyperlink" Target="consultantplus://offline/ref=F6930B64AB56C4D230575B8F5BD299E8C7E424F68C9C6A9A7B05794E0C2A0B4AE122DDF0FEFF75B912212AFC1C3323445A4631FC61181D40e3Y5C" TargetMode="External"/><Relationship Id="rId405" Type="http://schemas.openxmlformats.org/officeDocument/2006/relationships/hyperlink" Target="consultantplus://offline/ref=F6930B64AB56C4D230575B8F5BD299E8C7E322F88C9C6A9A7B05794E0C2A0B4AE122DDF0FEFF75BE1C212AFC1C3323445A4631FC61181D40e3Y5C" TargetMode="External"/><Relationship Id="rId426" Type="http://schemas.openxmlformats.org/officeDocument/2006/relationships/hyperlink" Target="consultantplus://offline/ref=F6930B64AB56C4D230575B8F5BD299E8C0E627FE859B6A9A7B05794E0C2A0B4AE122DDF0FEFF75BA1D212AFC1C3323445A4631FC61181D40e3Y5C" TargetMode="External"/><Relationship Id="rId447" Type="http://schemas.openxmlformats.org/officeDocument/2006/relationships/hyperlink" Target="consultantplus://offline/ref=F6930B64AB56C4D230575B8F5BD299E8C0E627FE859B6A9A7B05794E0C2A0B4AE122DDF0FEFF75B919212AFC1C3323445A4631FC61181D40e3Y5C" TargetMode="External"/><Relationship Id="rId230" Type="http://schemas.openxmlformats.org/officeDocument/2006/relationships/hyperlink" Target="consultantplus://offline/ref=F6930B64AB56C4D230575B8F5BD299E8C7E225F785946A9A7B05794E0C2A0B4AE122DDF0FEFF75BE1C212AFC1C3323445A4631FC61181D40e3Y5C" TargetMode="External"/><Relationship Id="rId251" Type="http://schemas.openxmlformats.org/officeDocument/2006/relationships/hyperlink" Target="consultantplus://offline/ref=F6930B64AB56C4D230575B8F5BD299E8C7E120F88C9C6A9A7B05794E0C2A0B4AE122DDF0FEFF77BD1E212AFC1C3323445A4631FC61181D40e3Y5C" TargetMode="External"/><Relationship Id="rId468" Type="http://schemas.openxmlformats.org/officeDocument/2006/relationships/hyperlink" Target="consultantplus://offline/ref=F6930B64AB56C4D230575B8F5BD299E8C7E225F785946A9A7B05794E0C2A0B4AE122DDF0FEFF74B91A212AFC1C3323445A4631FC61181D40e3Y5C" TargetMode="External"/><Relationship Id="rId489" Type="http://schemas.openxmlformats.org/officeDocument/2006/relationships/theme" Target="theme/theme1.xml"/><Relationship Id="rId25" Type="http://schemas.openxmlformats.org/officeDocument/2006/relationships/hyperlink" Target="consultantplus://offline/ref=F6930B64AB56C4D230575B8F5BD299E8C7E120F88C9C6A9A7B05794E0C2A0B4AE122DDF0FEFF77BD1A212AFC1C3323445A4631FC61181D40e3Y5C" TargetMode="External"/><Relationship Id="rId46" Type="http://schemas.openxmlformats.org/officeDocument/2006/relationships/hyperlink" Target="consultantplus://offline/ref=F6930B64AB56C4D230575B8F5BD299E8C0E72DFB80996A9A7B05794E0C2A0B4AE122DDF0FEFF74B91D212AFC1C3323445A4631FC61181D40e3Y5C" TargetMode="External"/><Relationship Id="rId67" Type="http://schemas.openxmlformats.org/officeDocument/2006/relationships/hyperlink" Target="consultantplus://offline/ref=F6930B64AB56C4D230575B8F5BD299E8C7E322F98C9B6A9A7B05794E0C2A0B4AE122DDF0FEFF75BA1B212AFC1C3323445A4631FC61181D40e3Y5C" TargetMode="External"/><Relationship Id="rId272" Type="http://schemas.openxmlformats.org/officeDocument/2006/relationships/hyperlink" Target="consultantplus://offline/ref=F6930B64AB56C4D230575B8F5BD299E8C7E520FD819E6A9A7B05794E0C2A0B4AE122DDF5FCF67DB04E7B3AF855642D5858582EFE7F18e1YEC" TargetMode="External"/><Relationship Id="rId293" Type="http://schemas.openxmlformats.org/officeDocument/2006/relationships/hyperlink" Target="consultantplus://offline/ref=F6930B64AB56C4D230575B8F5BD299E8C0E42DFF859C6A9A7B05794E0C2A0B4AE122DDF0FEFF75BB1D212AFC1C3323445A4631FC61181D40e3Y5C" TargetMode="External"/><Relationship Id="rId307" Type="http://schemas.openxmlformats.org/officeDocument/2006/relationships/hyperlink" Target="consultantplus://offline/ref=F6930B64AB56C4D230575B8F5BD299E8C0E622F7869C6A9A7B05794E0C2A0B4AE122DDF0FEFF75BA1D212AFC1C3323445A4631FC61181D40e3Y5C" TargetMode="External"/><Relationship Id="rId328" Type="http://schemas.openxmlformats.org/officeDocument/2006/relationships/hyperlink" Target="consultantplus://offline/ref=F6930B64AB56C4D230575B8F5BD299E8C0E622F7869C6A9A7B05794E0C2A0B4AE122DDF0FEFF75BA13212AFC1C3323445A4631FC61181D40e3Y5C" TargetMode="External"/><Relationship Id="rId349" Type="http://schemas.openxmlformats.org/officeDocument/2006/relationships/hyperlink" Target="consultantplus://offline/ref=F6930B64AB56C4D230575B8F5BD299E8C0E622F7869C6A9A7B05794E0C2A0B4AE122DDF0FEFF75B81F212AFC1C3323445A4631FC61181D40e3Y5C" TargetMode="External"/><Relationship Id="rId88" Type="http://schemas.openxmlformats.org/officeDocument/2006/relationships/hyperlink" Target="consultantplus://offline/ref=F6930B64AB56C4D230575B8F5BD299E8C0E82DFD879E6A9A7B05794E0C2A0B4AE122DDF0FEFF75B91C212AFC1C3323445A4631FC61181D40e3Y5C" TargetMode="External"/><Relationship Id="rId111" Type="http://schemas.openxmlformats.org/officeDocument/2006/relationships/hyperlink" Target="consultantplus://offline/ref=F6930B64AB56C4D230575B8F5BD299E8C7E420FE839E6A9A7B05794E0C2A0B4AE122DDF0FEFF75BA1C212AFC1C3323445A4631FC61181D40e3Y5C" TargetMode="External"/><Relationship Id="rId132" Type="http://schemas.openxmlformats.org/officeDocument/2006/relationships/hyperlink" Target="consultantplus://offline/ref=F6930B64AB56C4D230575B8F5BD299E8C0E422FC86946A9A7B05794E0C2A0B4AE122DDF0FEFF75B913212AFC1C3323445A4631FC61181D40e3Y5C" TargetMode="External"/><Relationship Id="rId153" Type="http://schemas.openxmlformats.org/officeDocument/2006/relationships/hyperlink" Target="consultantplus://offline/ref=F6930B64AB56C4D230575B8F5BD299E8C7E520FD819A6A9A7B05794E0C2A0B4AE122DDF2FFF87EEF4B6E2BA05A653047594632FC7De1Y9C" TargetMode="External"/><Relationship Id="rId174" Type="http://schemas.openxmlformats.org/officeDocument/2006/relationships/hyperlink" Target="consultantplus://offline/ref=F6930B64AB56C4D230575B8F5BD299E8C7E527FF859A6A9A7B05794E0C2A0B4AE122DDF0FEFF75BA1B212AFC1C3323445A4631FC61181D40e3Y5C" TargetMode="External"/><Relationship Id="rId195" Type="http://schemas.openxmlformats.org/officeDocument/2006/relationships/hyperlink" Target="consultantplus://offline/ref=F6930B64AB56C4D230575B8F5BD299E8C7E322F98C9B6A9A7B05794E0C2A0B4AE122DDF0FEFF75B919212AFC1C3323445A4631FC61181D40e3Y5C" TargetMode="External"/><Relationship Id="rId209" Type="http://schemas.openxmlformats.org/officeDocument/2006/relationships/hyperlink" Target="consultantplus://offline/ref=F6930B64AB56C4D230575B8F5BD299E8C7E527FE849E6A9A7B05794E0C2A0B4AE122DDF0FEFF74BA19212AFC1C3323445A4631FC61181D40e3Y5C" TargetMode="External"/><Relationship Id="rId360" Type="http://schemas.openxmlformats.org/officeDocument/2006/relationships/hyperlink" Target="consultantplus://offline/ref=F6930B64AB56C4D230575B8F5BD299E8C0E721FF8C9C6A9A7B05794E0C2A0B4AE122DDF0FEFF75BA1A212AFC1C3323445A4631FC61181D40e3Y5C" TargetMode="External"/><Relationship Id="rId381" Type="http://schemas.openxmlformats.org/officeDocument/2006/relationships/hyperlink" Target="consultantplus://offline/ref=F6930B64AB56C4D230575B8F5BD299E8C7E520FD819E6A9A7B05794E0C2A0B4AE122DDF0FEFC71BB1F212AFC1C3323445A4631FC61181D40e3Y5C" TargetMode="External"/><Relationship Id="rId416" Type="http://schemas.openxmlformats.org/officeDocument/2006/relationships/hyperlink" Target="consultantplus://offline/ref=F6930B64AB56C4D230575B8F5BD299E8C7E225F785946A9A7B05794E0C2A0B4AE122DDF0FEFF74BA1E212AFC1C3323445A4631FC61181D40e3Y5C" TargetMode="External"/><Relationship Id="rId220" Type="http://schemas.openxmlformats.org/officeDocument/2006/relationships/hyperlink" Target="consultantplus://offline/ref=F6930B64AB56C4D230575B8F5BD299E8C7E322F98C9B6A9A7B05794E0C2A0B4AE122DDF0FEFF75B81B212AFC1C3323445A4631FC61181D40e3Y5C" TargetMode="External"/><Relationship Id="rId241" Type="http://schemas.openxmlformats.org/officeDocument/2006/relationships/hyperlink" Target="consultantplus://offline/ref=F6930B64AB56C4D230575B8F5BD299E8C7E225F785946A9A7B05794E0C2A0B4AE122DDF0FEFF75BC1A212AFC1C3323445A4631FC61181D40e3Y5C" TargetMode="External"/><Relationship Id="rId437" Type="http://schemas.openxmlformats.org/officeDocument/2006/relationships/hyperlink" Target="consultantplus://offline/ref=F6930B64AB56C4D230575B8F5BD299E8C7E520FD819E6A9A7B05794E0C2A0B4AE122DDF0FEFC71B818212AFC1C3323445A4631FC61181D40e3Y5C" TargetMode="External"/><Relationship Id="rId458" Type="http://schemas.openxmlformats.org/officeDocument/2006/relationships/hyperlink" Target="consultantplus://offline/ref=F6930B64AB56C4D230575B8F5BD299E8C7E520FD819E6A9A7B05794E0C2A0B4AE122DDF2F7FD74B04E7B3AF855642D5858582EFE7F18e1YEC" TargetMode="External"/><Relationship Id="rId479" Type="http://schemas.openxmlformats.org/officeDocument/2006/relationships/hyperlink" Target="consultantplus://offline/ref=F6930B64AB56C4D230575B8F5BD299E8C7E526FC8C9B6A9A7B05794E0C2A0B4AE122DDF0FEFF75BA1D212AFC1C3323445A4631FC61181D40e3Y5C" TargetMode="External"/><Relationship Id="rId15" Type="http://schemas.openxmlformats.org/officeDocument/2006/relationships/hyperlink" Target="consultantplus://offline/ref=F6930B64AB56C4D230575B8F5BD299E8C0E524F6849C6A9A7B05794E0C2A0B4AE122DDF0FEFF75BB1F212AFC1C3323445A4631FC61181D40e3Y5C" TargetMode="External"/><Relationship Id="rId36" Type="http://schemas.openxmlformats.org/officeDocument/2006/relationships/hyperlink" Target="consultantplus://offline/ref=F6930B64AB56C4D230575B8F5BD299E8C7E127FE839B6A9A7B05794E0C2A0B4AE122DDF0FEFF75BB1D212AFC1C3323445A4631FC61181D40e3Y5C" TargetMode="External"/><Relationship Id="rId57" Type="http://schemas.openxmlformats.org/officeDocument/2006/relationships/hyperlink" Target="consultantplus://offline/ref=F6930B64AB56C4D230575B8F5BD299E8C7E322F883946A9A7B05794E0C2A0B4AE122DDF0FEFF75B913212AFC1C3323445A4631FC61181D40e3Y5C" TargetMode="External"/><Relationship Id="rId262" Type="http://schemas.openxmlformats.org/officeDocument/2006/relationships/hyperlink" Target="consultantplus://offline/ref=F6930B64AB56C4D230575B8F5BD299E8C0E82DFD879E6A9A7B05794E0C2A0B4AE122DDF0FEFF75BD1C212AFC1C3323445A4631FC61181D40e3Y5C" TargetMode="External"/><Relationship Id="rId283" Type="http://schemas.openxmlformats.org/officeDocument/2006/relationships/hyperlink" Target="consultantplus://offline/ref=F6930B64AB56C4D230575B8F5BD299E8C0E721FF8C9C6A9A7B05794E0C2A0B4AE122DDF0FEFF75BB1D212AFC1C3323445A4631FC61181D40e3Y5C" TargetMode="External"/><Relationship Id="rId318" Type="http://schemas.openxmlformats.org/officeDocument/2006/relationships/hyperlink" Target="consultantplus://offline/ref=F6930B64AB56C4D230575B8F5BD299E8C0E82DFD879E6A9A7B05794E0C2A0B4AE122DDF0FEFF75B21A212AFC1C3323445A4631FC61181D40e3Y5C" TargetMode="External"/><Relationship Id="rId339" Type="http://schemas.openxmlformats.org/officeDocument/2006/relationships/hyperlink" Target="consultantplus://offline/ref=F6930B64AB56C4D230575B8F5BD299E8C7E425FB80946A9A7B05794E0C2A0B4AE122DDF0FEFF75BB1F212AFC1C3323445A4631FC61181D40e3Y5C" TargetMode="External"/><Relationship Id="rId78" Type="http://schemas.openxmlformats.org/officeDocument/2006/relationships/hyperlink" Target="consultantplus://offline/ref=F6930B64AB56C4D230575B8F5BD299E8C7E527FE849E6A9A7B05794E0C2A0B4AE122DDF0FEFF75BD13212AFC1C3323445A4631FC61181D40e3Y5C" TargetMode="External"/><Relationship Id="rId99" Type="http://schemas.openxmlformats.org/officeDocument/2006/relationships/hyperlink" Target="consultantplus://offline/ref=F6930B64AB56C4D230575B8F5BD299E8C7E520FD819E6A9A7B05794E0C2A0B4AE122DDF5FCF67DB04E7B3AF855642D5858582EFE7F18e1YEC" TargetMode="External"/><Relationship Id="rId101" Type="http://schemas.openxmlformats.org/officeDocument/2006/relationships/hyperlink" Target="consultantplus://offline/ref=F6930B64AB56C4D230575B8F5BD299E8C7E225F785946A9A7B05794E0C2A0B4AE122DDF0FEFF75BF1F212AFC1C3323445A4631FC61181D40e3Y5C" TargetMode="External"/><Relationship Id="rId122" Type="http://schemas.openxmlformats.org/officeDocument/2006/relationships/hyperlink" Target="consultantplus://offline/ref=F6930B64AB56C4D230575B8F5BD299E8C7E225F785946A9A7B05794E0C2A0B4AE122DDF0FEFF75BE19212AFC1C3323445A4631FC61181D40e3Y5C" TargetMode="External"/><Relationship Id="rId143" Type="http://schemas.openxmlformats.org/officeDocument/2006/relationships/hyperlink" Target="consultantplus://offline/ref=F6930B64AB56C4D230575B8F5BD299E8C0E422FC86946A9A7B05794E0C2A0B4AE122DDF0FEFF75B81E212AFC1C3323445A4631FC61181D40e3Y5C" TargetMode="External"/><Relationship Id="rId164" Type="http://schemas.openxmlformats.org/officeDocument/2006/relationships/hyperlink" Target="consultantplus://offline/ref=F6930B64AB56C4D230575B8F5BD299E8C7E520FD819A6A9A7B05794E0C2A0B4AE122DDF0FCF77EEF4B6E2BA05A653047594632FC7De1Y9C" TargetMode="External"/><Relationship Id="rId185" Type="http://schemas.openxmlformats.org/officeDocument/2006/relationships/hyperlink" Target="consultantplus://offline/ref=F6930B64AB56C4D230575B8F5BD299E8C7E42DFA859C6A9A7B05794E0C2A0B4AE122DDF0FEFF74BE12212AFC1C3323445A4631FC61181D40e3Y5C" TargetMode="External"/><Relationship Id="rId350" Type="http://schemas.openxmlformats.org/officeDocument/2006/relationships/hyperlink" Target="consultantplus://offline/ref=F6930B64AB56C4D230575B8F5BD299E8C0E82DFD879E6A9A7B05794E0C2A0B4AE122DDF0FEFF75B212212AFC1C3323445A4631FC61181D40e3Y5C" TargetMode="External"/><Relationship Id="rId371" Type="http://schemas.openxmlformats.org/officeDocument/2006/relationships/hyperlink" Target="consultantplus://offline/ref=F6930B64AB56C4D230575B8F5BD299E8C0E622F7869C6A9A7B05794E0C2A0B4AE122DDF0FEFF75B81D212AFC1C3323445A4631FC61181D40e3Y5C" TargetMode="External"/><Relationship Id="rId406" Type="http://schemas.openxmlformats.org/officeDocument/2006/relationships/hyperlink" Target="consultantplus://offline/ref=F6930B64AB56C4D230575B8F5BD299E8C7E322F88C9C6A9A7B05794E0C2A0B4AE122DDF0FEFF75BE1D212AFC1C3323445A4631FC61181D40e3Y5C" TargetMode="External"/><Relationship Id="rId9" Type="http://schemas.openxmlformats.org/officeDocument/2006/relationships/hyperlink" Target="consultantplus://offline/ref=F6930B64AB56C4D230575B8F5BD299E8C0E622F7869C6A9A7B05794E0C2A0B4AE122DDF0FEFF75BB1F212AFC1C3323445A4631FC61181D40e3Y5C" TargetMode="External"/><Relationship Id="rId210" Type="http://schemas.openxmlformats.org/officeDocument/2006/relationships/hyperlink" Target="consultantplus://offline/ref=F6930B64AB56C4D230575B8F5BD299E8C7E120F88C9C6A9A7B05794E0C2A0B4AE122DDF0FEFF77BD18212AFC1C3323445A4631FC61181D40e3Y5C" TargetMode="External"/><Relationship Id="rId392" Type="http://schemas.openxmlformats.org/officeDocument/2006/relationships/hyperlink" Target="consultantplus://offline/ref=F6930B64AB56C4D230575B8F5BD299E8C7E526F6879E6A9A7B05794E0C2A0B4AE122DDF0FEFF75BB1F212AFC1C3323445A4631FC61181D40e3Y5C" TargetMode="External"/><Relationship Id="rId427" Type="http://schemas.openxmlformats.org/officeDocument/2006/relationships/hyperlink" Target="consultantplus://offline/ref=F6930B64AB56C4D230575B8F5BD299E8C0E627FE859B6A9A7B05794E0C2A0B4AE122DDF0FEFF75BA13212AFC1C3323445A4631FC61181D40e3Y5C" TargetMode="External"/><Relationship Id="rId448" Type="http://schemas.openxmlformats.org/officeDocument/2006/relationships/hyperlink" Target="consultantplus://offline/ref=F6930B64AB56C4D230575B8F5BD299E8C7E225F785946A9A7B05794E0C2A0B4AE122DDF0FEFF74BA1C212AFC1C3323445A4631FC61181D40e3Y5C" TargetMode="External"/><Relationship Id="rId469" Type="http://schemas.openxmlformats.org/officeDocument/2006/relationships/hyperlink" Target="consultantplus://offline/ref=F6930B64AB56C4D230575B8F5BD299E8C7E520FD819E6A9A7B05794E0C2A0B4AE122DDF2F7FD74B04E7B3AF855642D5858582EFE7F18e1YEC" TargetMode="External"/><Relationship Id="rId26" Type="http://schemas.openxmlformats.org/officeDocument/2006/relationships/hyperlink" Target="consultantplus://offline/ref=F6930B64AB56C4D230575B8F5BD299E8C7E322F88C9C6A9A7B05794E0C2A0B4AE122DDF0FEFF75BB1F212AFC1C3323445A4631FC61181D40e3Y5C" TargetMode="External"/><Relationship Id="rId231" Type="http://schemas.openxmlformats.org/officeDocument/2006/relationships/hyperlink" Target="consultantplus://offline/ref=F6930B64AB56C4D230575B8F5BD299E8C0E82DFD879E6A9A7B05794E0C2A0B4AE122DDF0FEFF75B812212AFC1C3323445A4631FC61181D40e3Y5C" TargetMode="External"/><Relationship Id="rId252" Type="http://schemas.openxmlformats.org/officeDocument/2006/relationships/hyperlink" Target="consultantplus://offline/ref=F6930B64AB56C4D230575B8F5BD299E8C7E120F88C9C6A9A7B05794E0C2A0B4AE122DDF0FEFF77BD1F212AFC1C3323445A4631FC61181D40e3Y5C" TargetMode="External"/><Relationship Id="rId273" Type="http://schemas.openxmlformats.org/officeDocument/2006/relationships/hyperlink" Target="consultantplus://offline/ref=F6930B64AB56C4D230575B8F5BD299E8C7E520FD819E6A9A7B05794E0C2A0B4AF32285FCFCFC6BBA1A347CAD5Ae6Y5C" TargetMode="External"/><Relationship Id="rId294" Type="http://schemas.openxmlformats.org/officeDocument/2006/relationships/hyperlink" Target="consultantplus://offline/ref=F6930B64AB56C4D230575B8F5BD299E8C0E82DFD879E6A9A7B05794E0C2A0B4AE122DDF0FEFF75BA1A212AFC1C3323445A4631FC61181D40e3Y5C" TargetMode="External"/><Relationship Id="rId308" Type="http://schemas.openxmlformats.org/officeDocument/2006/relationships/hyperlink" Target="consultantplus://offline/ref=F6930B64AB56C4D230575B8F5BD299E8C7E322F883946A9A7B05794E0C2A0B4AE122DDF0FEFF75B81A212AFC1C3323445A4631FC61181D40e3Y5C" TargetMode="External"/><Relationship Id="rId329" Type="http://schemas.openxmlformats.org/officeDocument/2006/relationships/hyperlink" Target="consultantplus://offline/ref=F6930B64AB56C4D230575B8F5BD299E8C7E520FD819E6A9A7B05794E0C2A0B4AE122DDF0FEFC74BF18212AFC1C3323445A4631FC61181D40e3Y5C" TargetMode="External"/><Relationship Id="rId480" Type="http://schemas.openxmlformats.org/officeDocument/2006/relationships/hyperlink" Target="consultantplus://offline/ref=F6930B64AB56C4D230575B8F5BD299E8C7E322F98C9B6A9A7B05794E0C2A0B4AE122DDF0FEFF75BE1C212AFC1C3323445A4631FC61181D40e3Y5C" TargetMode="External"/><Relationship Id="rId47" Type="http://schemas.openxmlformats.org/officeDocument/2006/relationships/hyperlink" Target="consultantplus://offline/ref=F6930B64AB56C4D230575B8F5BD299E8C0E622F787946A9A7B05794E0C2A0B4AE122DDF0FEFF75BB1F212AFC1C3323445A4631FC61181D40e3Y5C" TargetMode="External"/><Relationship Id="rId68" Type="http://schemas.openxmlformats.org/officeDocument/2006/relationships/hyperlink" Target="consultantplus://offline/ref=F6930B64AB56C4D230575B8F5BD299E8C7E424F68C9C6A9A7B05794E0C2A0B4AE122DDF0FEFF75BA1F212AFC1C3323445A4631FC61181D40e3Y5C" TargetMode="External"/><Relationship Id="rId89" Type="http://schemas.openxmlformats.org/officeDocument/2006/relationships/hyperlink" Target="consultantplus://offline/ref=F6930B64AB56C4D230575B8F5BD299E8C7E420FE839E6A9A7B05794E0C2A0B4AE122DDF0FEFF75BB13212AFC1C3323445A4631FC61181D40e3Y5C" TargetMode="External"/><Relationship Id="rId112" Type="http://schemas.openxmlformats.org/officeDocument/2006/relationships/hyperlink" Target="consultantplus://offline/ref=F6930B64AB56C4D230575B8F5BD299E8C0E923F78D9D6A9A7B05794E0C2A0B4AE122DDF0FEFF75BA19212AFC1C3323445A4631FC61181D40e3Y5C" TargetMode="External"/><Relationship Id="rId133" Type="http://schemas.openxmlformats.org/officeDocument/2006/relationships/hyperlink" Target="consultantplus://offline/ref=F6930B64AB56C4D230575B8F5BD299E8C7E322F88C9C6A9A7B05794E0C2A0B4AE122DDF0FEFF75BD1B212AFC1C3323445A4631FC61181D40e3Y5C" TargetMode="External"/><Relationship Id="rId154" Type="http://schemas.openxmlformats.org/officeDocument/2006/relationships/hyperlink" Target="consultantplus://offline/ref=F6930B64AB56C4D230575B8F5BD299E8C7E520FD819A6A9A7B05794E0C2A0B4AE122DDF0FEFE77BD1F212AFC1C3323445A4631FC61181D40e3Y5C" TargetMode="External"/><Relationship Id="rId175" Type="http://schemas.openxmlformats.org/officeDocument/2006/relationships/hyperlink" Target="consultantplus://offline/ref=F6930B64AB56C4D230575B8F5BD299E8C7E424F68C9C6A9A7B05794E0C2A0B4AE122DDF0FEFF75B91A212AFC1C3323445A4631FC61181D40e3Y5C" TargetMode="External"/><Relationship Id="rId340" Type="http://schemas.openxmlformats.org/officeDocument/2006/relationships/hyperlink" Target="consultantplus://offline/ref=F6930B64AB56C4D230575B8F5BD299E8C7E322F98C9B6A9A7B05794E0C2A0B4AE122DDF0FEFF75B813212AFC1C3323445A4631FC61181D40e3Y5C" TargetMode="External"/><Relationship Id="rId361" Type="http://schemas.openxmlformats.org/officeDocument/2006/relationships/hyperlink" Target="consultantplus://offline/ref=F6930B64AB56C4D230575B8F5BD299E8C0E82DFD879E6A9A7B05794E0C2A0B4AE122DDF0FEFF75B213212AFC1C3323445A4631FC61181D40e3Y5C" TargetMode="External"/><Relationship Id="rId196" Type="http://schemas.openxmlformats.org/officeDocument/2006/relationships/hyperlink" Target="consultantplus://offline/ref=F6930B64AB56C4D230575B8F5BD299E8C7E425FB80946A9A7B05794E0C2A0B4AE122DDF0FEFF75BB1F212AFC1C3323445A4631FC61181D40e3Y5C" TargetMode="External"/><Relationship Id="rId200" Type="http://schemas.openxmlformats.org/officeDocument/2006/relationships/hyperlink" Target="consultantplus://offline/ref=F6930B64AB56C4D230575B8F5BD299E8C7E527FE849E6A9A7B05794E0C2A0B4AE122DDF0FEFF74BB1E212AFC1C3323445A4631FC61181D40e3Y5C" TargetMode="External"/><Relationship Id="rId382" Type="http://schemas.openxmlformats.org/officeDocument/2006/relationships/hyperlink" Target="consultantplus://offline/ref=F6930B64AB56C4D230575B8F5BD299E8C7E520FD819E6A9A7B05794E0C2A0B4AE122DDF0FEFC71B818212AFC1C3323445A4631FC61181D40e3Y5C" TargetMode="External"/><Relationship Id="rId417" Type="http://schemas.openxmlformats.org/officeDocument/2006/relationships/hyperlink" Target="consultantplus://offline/ref=F6930B64AB56C4D230575B8F5BD299E8C0E622F787946A9A7B05794E0C2A0B4AE122DDF0FEFF75B91A212AFC1C3323445A4631FC61181D40e3Y5C" TargetMode="External"/><Relationship Id="rId438" Type="http://schemas.openxmlformats.org/officeDocument/2006/relationships/hyperlink" Target="consultantplus://offline/ref=F6930B64AB56C4D230575B8F5BD299E8C7E520FD819E6A9A7B05794E0C2A0B4AE122DDF0FEFC71BB1F212AFC1C3323445A4631FC61181D40e3Y5C" TargetMode="External"/><Relationship Id="rId459" Type="http://schemas.openxmlformats.org/officeDocument/2006/relationships/hyperlink" Target="consultantplus://offline/ref=F6930B64AB56C4D230575B8F5BD299E8C7E520FD819E6A9A7B05794E0C2A0B4AE122DDF0FEFC71BB1F212AFC1C3323445A4631FC61181D40e3Y5C" TargetMode="External"/><Relationship Id="rId16" Type="http://schemas.openxmlformats.org/officeDocument/2006/relationships/hyperlink" Target="consultantplus://offline/ref=F6930B64AB56C4D230575B8F5BD299E8C0E525F9879C6A9A7B05794E0C2A0B4AE122DDF0FEFF75BB1F212AFC1C3323445A4631FC61181D40e3Y5C" TargetMode="External"/><Relationship Id="rId221" Type="http://schemas.openxmlformats.org/officeDocument/2006/relationships/hyperlink" Target="consultantplus://offline/ref=F6930B64AB56C4D230575B8F5BD299E8C7E425FB80946A9A7B05794E0C2A0B4AE122DDF0FEFF75BB1F212AFC1C3323445A4631FC61181D40e3Y5C" TargetMode="External"/><Relationship Id="rId242" Type="http://schemas.openxmlformats.org/officeDocument/2006/relationships/hyperlink" Target="consultantplus://offline/ref=F6930B64AB56C4D230575B8F5BD299E8C0E82DFD879E6A9A7B05794E0C2A0B4AE122DDF0FEFF75BF1C212AFC1C3323445A4631FC61181D40e3Y5C" TargetMode="External"/><Relationship Id="rId263" Type="http://schemas.openxmlformats.org/officeDocument/2006/relationships/hyperlink" Target="consultantplus://offline/ref=F6930B64AB56C4D230575B8F5BD299E8C0E82DFD879E6A9A7B05794E0C2A0B4AE122DDF0FEFF75BD13212AFC1C3323445A4631FC61181D40e3Y5C" TargetMode="External"/><Relationship Id="rId284" Type="http://schemas.openxmlformats.org/officeDocument/2006/relationships/hyperlink" Target="consultantplus://offline/ref=F6930B64AB56C4D230575B8F5BD299E8C7E425FC81956A9A7B05794E0C2A0B4AE122DDF0FEFF75BB1F212AFC1C3323445A4631FC61181D40e3Y5C" TargetMode="External"/><Relationship Id="rId319" Type="http://schemas.openxmlformats.org/officeDocument/2006/relationships/hyperlink" Target="consultantplus://offline/ref=F6930B64AB56C4D230575B8F5BD299E8C7E320FF8D956A9A7B05794E0C2A0B4AE122DDF0FEFF75B319212AFC1C3323445A4631FC61181D40e3Y5C" TargetMode="External"/><Relationship Id="rId470" Type="http://schemas.openxmlformats.org/officeDocument/2006/relationships/hyperlink" Target="consultantplus://offline/ref=F6930B64AB56C4D230575B8F5BD299E8C7E520FD819E6A9A7B05794E0C2A0B4AE122DDF0FEFC71BB1F212AFC1C3323445A4631FC61181D40e3Y5C" TargetMode="External"/><Relationship Id="rId37" Type="http://schemas.openxmlformats.org/officeDocument/2006/relationships/hyperlink" Target="consultantplus://offline/ref=F6930B64AB56C4D230575B8F5BD299E8C7E121FF829F6A9A7B05794E0C2A0B4AE122DDF0FEFF75BB1F212AFC1C3323445A4631FC61181D40e3Y5C" TargetMode="External"/><Relationship Id="rId58" Type="http://schemas.openxmlformats.org/officeDocument/2006/relationships/hyperlink" Target="consultantplus://offline/ref=F6930B64AB56C4D230575B8F5BD299E8C0E721FF8C9C6A9A7B05794E0C2A0B4AE122DDF0FEFF75BB1F212AFC1C3323445A4631FC61181D40e3Y5C" TargetMode="External"/><Relationship Id="rId79" Type="http://schemas.openxmlformats.org/officeDocument/2006/relationships/hyperlink" Target="consultantplus://offline/ref=F6930B64AB56C4D230575B8F5BD299E8C7E425FB80946A9A7B05794E0C2A0B4AE122DDF0FEFF75BB1F212AFC1C3323445A4631FC61181D40e3Y5C" TargetMode="External"/><Relationship Id="rId102" Type="http://schemas.openxmlformats.org/officeDocument/2006/relationships/hyperlink" Target="consultantplus://offline/ref=F6930B64AB56C4D230575B8F5BD299E8C0E82DFD879E6A9A7B05794E0C2A0B4AE122DDF0FEFF75BB13212AFC1C3323445A4631FC61181D40e3Y5C" TargetMode="External"/><Relationship Id="rId123" Type="http://schemas.openxmlformats.org/officeDocument/2006/relationships/hyperlink" Target="consultantplus://offline/ref=F6930B64AB56C4D230575B8F5BD299E8C7E120F88C9C6A9A7B05794E0C2A0B4AE122DDF0FEFF77BD1B212AFC1C3323445A4631FC61181D40e3Y5C" TargetMode="External"/><Relationship Id="rId144" Type="http://schemas.openxmlformats.org/officeDocument/2006/relationships/hyperlink" Target="consultantplus://offline/ref=F6930B64AB56C4D230575B8F5BD299E8C7E425FB80946A9A7B05794E0C2A0B4AE122DDF0FEFF75BB1F212AFC1C3323445A4631FC61181D40e3Y5C" TargetMode="External"/><Relationship Id="rId330" Type="http://schemas.openxmlformats.org/officeDocument/2006/relationships/hyperlink" Target="consultantplus://offline/ref=F6930B64AB56C4D230575B8F5BD299E8C0E622F7869C6A9A7B05794E0C2A0B4AE122DDF0FEFF75B91B212AFC1C3323445A4631FC61181D40e3Y5C" TargetMode="External"/><Relationship Id="rId90" Type="http://schemas.openxmlformats.org/officeDocument/2006/relationships/hyperlink" Target="consultantplus://offline/ref=F6930B64AB56C4D230575B8F5BD299E8C7E420FE839E6A9A7B05794E0C2A0B4AE122DDF0FEFF75BA1B212AFC1C3323445A4631FC61181D40e3Y5C" TargetMode="External"/><Relationship Id="rId165" Type="http://schemas.openxmlformats.org/officeDocument/2006/relationships/hyperlink" Target="consultantplus://offline/ref=F6930B64AB56C4D230575B8F5BD299E8C7E520FD819A6A9A7B05794E0C2A0B4AE122DDF2FEFB7EEF4B6E2BA05A653047594632FC7De1Y9C" TargetMode="External"/><Relationship Id="rId186" Type="http://schemas.openxmlformats.org/officeDocument/2006/relationships/hyperlink" Target="consultantplus://offline/ref=F6930B64AB56C4D230575B8F5BD299E8C7E322F88C9C6A9A7B05794E0C2A0B4AE122DDF0FEFF75B91E212AFC1C3323445A4631FC61181D40e3Y5C" TargetMode="External"/><Relationship Id="rId351" Type="http://schemas.openxmlformats.org/officeDocument/2006/relationships/hyperlink" Target="consultantplus://offline/ref=F6930B64AB56C4D230575B8F5BD299E8C7E424F68C9C6A9A7B05794E0C2A0B4AE122DDF0FEFF75B91C212AFC1C3323445A4631FC61181D40e3Y5C" TargetMode="External"/><Relationship Id="rId372" Type="http://schemas.openxmlformats.org/officeDocument/2006/relationships/hyperlink" Target="consultantplus://offline/ref=F6930B64AB56C4D230575B8F5BD299E8C7E520FD819E6A9A7B05794E0C2A0B4AE122DDF0FEFC74BF18212AFC1C3323445A4631FC61181D40e3Y5C" TargetMode="External"/><Relationship Id="rId393" Type="http://schemas.openxmlformats.org/officeDocument/2006/relationships/hyperlink" Target="consultantplus://offline/ref=F6930B64AB56C4D230575B8F5BD299E8C7E424F68C9C6A9A7B05794E0C2A0B4AE122DDF0FEFF75B81A212AFC1C3323445A4631FC61181D40e3Y5C" TargetMode="External"/><Relationship Id="rId407" Type="http://schemas.openxmlformats.org/officeDocument/2006/relationships/hyperlink" Target="consultantplus://offline/ref=F6930B64AB56C4D230575B8F5BD299E8C7E225F785946A9A7B05794E0C2A0B4AE122DDF0FEFF74BB13212AFC1C3323445A4631FC61181D40e3Y5C" TargetMode="External"/><Relationship Id="rId428" Type="http://schemas.openxmlformats.org/officeDocument/2006/relationships/hyperlink" Target="consultantplus://offline/ref=F6930B64AB56C4D230575B8F5BD299E8C7E322F883946A9A7B05794E0C2A0B4AE122DDF0FEFF75BF1B212AFC1C3323445A4631FC61181D40e3Y5C" TargetMode="External"/><Relationship Id="rId449" Type="http://schemas.openxmlformats.org/officeDocument/2006/relationships/hyperlink" Target="consultantplus://offline/ref=F6930B64AB56C4D230575B8F5BD299E8C0E627FE859B6A9A7B05794E0C2A0B4AE122DDF0FEFF75B91E212AFC1C3323445A4631FC61181D40e3Y5C" TargetMode="External"/><Relationship Id="rId211" Type="http://schemas.openxmlformats.org/officeDocument/2006/relationships/hyperlink" Target="consultantplus://offline/ref=F6930B64AB56C4D230575B8F5BD299E8C0E82DFD879E6A9A7B05794E0C2A0B4AE122DDF0FEFF75B819212AFC1C3323445A4631FC61181D40e3Y5C" TargetMode="External"/><Relationship Id="rId232" Type="http://schemas.openxmlformats.org/officeDocument/2006/relationships/hyperlink" Target="consultantplus://offline/ref=F6930B64AB56C4D230575B8F5BD299E8C7E420FE839E6A9A7B05794E0C2A0B4AE122DDF0FEFF75B918212AFC1C3323445A4631FC61181D40e3Y5C" TargetMode="External"/><Relationship Id="rId253" Type="http://schemas.openxmlformats.org/officeDocument/2006/relationships/hyperlink" Target="consultantplus://offline/ref=F6930B64AB56C4D230575B8F5BD299E8C7E426FD879E6A9A7B05794E0C2A0B4AE122DDF0FEFF75BF1B212AFC1C3323445A4631FC61181D40e3Y5C" TargetMode="External"/><Relationship Id="rId274" Type="http://schemas.openxmlformats.org/officeDocument/2006/relationships/hyperlink" Target="consultantplus://offline/ref=F6930B64AB56C4D230575B8F5BD299E8C7E420FE839E6A9A7B05794E0C2A0B4AE122DDF0FEFF75B91E212AFC1C3323445A4631FC61181D40e3Y5C" TargetMode="External"/><Relationship Id="rId295" Type="http://schemas.openxmlformats.org/officeDocument/2006/relationships/hyperlink" Target="consultantplus://offline/ref=F6930B64AB56C4D230575B8F5BD299E8C7E322F88C9C6A9A7B05794E0C2A0B4AE122DDF0FEFF75B913212AFC1C3323445A4631FC61181D40e3Y5C" TargetMode="External"/><Relationship Id="rId309" Type="http://schemas.openxmlformats.org/officeDocument/2006/relationships/hyperlink" Target="consultantplus://offline/ref=F6930B64AB56C4D230575B8F5BD299E8C7E520FD819E6A9A7B05794E0C2A0B4AE122DDF4F8FD73B04E7B3AF855642D5858582EFE7F18e1YEC" TargetMode="External"/><Relationship Id="rId460" Type="http://schemas.openxmlformats.org/officeDocument/2006/relationships/hyperlink" Target="consultantplus://offline/ref=F6930B64AB56C4D230575B8F5BD299E8C7E520FD819E6A9A7B05794E0C2A0B4AE122DDF0FEFC70BC1F212AFC1C3323445A4631FC61181D40e3Y5C" TargetMode="External"/><Relationship Id="rId481" Type="http://schemas.openxmlformats.org/officeDocument/2006/relationships/hyperlink" Target="consultantplus://offline/ref=F6930B64AB56C4D230575B8F5BD299E8C0E622F7869C6A9A7B05794E0C2A0B4AE122DDF0FEFF75BE1A212AFC1C3323445A4631FC61181D40e3Y5C" TargetMode="External"/><Relationship Id="rId27" Type="http://schemas.openxmlformats.org/officeDocument/2006/relationships/hyperlink" Target="consultantplus://offline/ref=F6930B64AB56C4D230575B8F5BD299E8C7E320FF8D956A9A7B05794E0C2A0B4AE122DDF0FEFF75B318212AFC1C3323445A4631FC61181D40e3Y5C" TargetMode="External"/><Relationship Id="rId48" Type="http://schemas.openxmlformats.org/officeDocument/2006/relationships/hyperlink" Target="consultantplus://offline/ref=F6930B64AB56C4D230575B8F5BD299E8C0E622F7869C6A9A7B05794E0C2A0B4AE122DDF0FEFF75BB1F212AFC1C3323445A4631FC61181D40e3Y5C" TargetMode="External"/><Relationship Id="rId69" Type="http://schemas.openxmlformats.org/officeDocument/2006/relationships/hyperlink" Target="consultantplus://offline/ref=F6930B64AB56C4D230575B8F5BD299E8C7E426FD879E6A9A7B05794E0C2A0B4AE122DDF0FEFF75BF1B212AFC1C3323445A4631FC61181D40e3Y5C" TargetMode="External"/><Relationship Id="rId113" Type="http://schemas.openxmlformats.org/officeDocument/2006/relationships/hyperlink" Target="consultantplus://offline/ref=F6930B64AB56C4D230575B8F5BD299E8C7E420FE839E6A9A7B05794E0C2A0B4AE122DDF0FEFF75BA12212AFC1C3323445A4631FC61181D40e3Y5C" TargetMode="External"/><Relationship Id="rId134" Type="http://schemas.openxmlformats.org/officeDocument/2006/relationships/hyperlink" Target="consultantplus://offline/ref=F6930B64AB56C4D230575B8F5BD299E8C0E422FC86946A9A7B05794E0C2A0B4AE122DDF0FEFF75B81A212AFC1C3323445A4631FC61181D40e3Y5C" TargetMode="External"/><Relationship Id="rId320" Type="http://schemas.openxmlformats.org/officeDocument/2006/relationships/hyperlink" Target="consultantplus://offline/ref=F6930B64AB56C4D230575B8F5BD299E8C0E82DFD879E6A9A7B05794E0C2A0B4AE122DDF0FEFF75B21B212AFC1C3323445A4631FC61181D40e3Y5C" TargetMode="External"/><Relationship Id="rId80" Type="http://schemas.openxmlformats.org/officeDocument/2006/relationships/hyperlink" Target="consultantplus://offline/ref=F6930B64AB56C4D230575B8F5BD299E8C7E425FC81956A9A7B05794E0C2A0B4AE122DDF0FEFF75BB1F212AFC1C3323445A4631FC61181D40e3Y5C" TargetMode="External"/><Relationship Id="rId155" Type="http://schemas.openxmlformats.org/officeDocument/2006/relationships/hyperlink" Target="consultantplus://offline/ref=F6930B64AB56C4D230575B8F5BD299E8C7E520FD819A6A9A7B05794E0C2A0B4AE122DDF0FEFE77BC18212AFC1C3323445A4631FC61181D40e3Y5C" TargetMode="External"/><Relationship Id="rId176" Type="http://schemas.openxmlformats.org/officeDocument/2006/relationships/hyperlink" Target="consultantplus://offline/ref=F6930B64AB56C4D230575B8F5BD299E8C7E322F98C9B6A9A7B05794E0C2A0B4AE122DDF0FEFF75BA12212AFC1C3323445A4631FC61181D40e3Y5C" TargetMode="External"/><Relationship Id="rId197" Type="http://schemas.openxmlformats.org/officeDocument/2006/relationships/hyperlink" Target="consultantplus://offline/ref=F6930B64AB56C4D230575B8F5BD299E8C7E527FE849E6A9A7B05794E0C2A0B4AE122DDF0FEFF74BB19212AFC1C3323445A4631FC61181D40e3Y5C" TargetMode="External"/><Relationship Id="rId341" Type="http://schemas.openxmlformats.org/officeDocument/2006/relationships/hyperlink" Target="consultantplus://offline/ref=F6930B64AB56C4D230575B8F5BD299E8C7E322F98C9B6A9A7B05794E0C2A0B4AE122DDF0FEFF75BF1A212AFC1C3323445A4631FC61181D40e3Y5C" TargetMode="External"/><Relationship Id="rId362" Type="http://schemas.openxmlformats.org/officeDocument/2006/relationships/hyperlink" Target="consultantplus://offline/ref=F6930B64AB56C4D230575B8F5BD299E8C7E520FD819E6A9A7B05794E0C2A0B4AE122DDF0FEFC74BF18212AFC1C3323445A4631FC61181D40e3Y5C" TargetMode="External"/><Relationship Id="rId383" Type="http://schemas.openxmlformats.org/officeDocument/2006/relationships/hyperlink" Target="consultantplus://offline/ref=F6930B64AB56C4D230575B8F5BD299E8C0E622F7869C6A9A7B05794E0C2A0B4AE122DDF0FEFF75BF18212AFC1C3323445A4631FC61181D40e3Y5C" TargetMode="External"/><Relationship Id="rId418" Type="http://schemas.openxmlformats.org/officeDocument/2006/relationships/hyperlink" Target="consultantplus://offline/ref=F6930B64AB56C4D230575B8F5BD299E8C0E727FC8C9B6A9A7B05794E0C2A0B4AE122DDF0FEFF71BE1C212AFC1C3323445A4631FC61181D40e3Y5C" TargetMode="External"/><Relationship Id="rId439" Type="http://schemas.openxmlformats.org/officeDocument/2006/relationships/hyperlink" Target="consultantplus://offline/ref=F6930B64AB56C4D230575B8F5BD299E8C7E520FD819E6A9A7B05794E0C2A0B4AE122DDF0FEFC71B818212AFC1C3323445A4631FC61181D40e3Y5C" TargetMode="External"/><Relationship Id="rId201" Type="http://schemas.openxmlformats.org/officeDocument/2006/relationships/hyperlink" Target="consultantplus://offline/ref=F6930B64AB56C4D230575B8F5BD299E8C7E322F98C9B6A9A7B05794E0C2A0B4AE122DDF0FEFF75B91C212AFC1C3323445A4631FC61181D40e3Y5C" TargetMode="External"/><Relationship Id="rId222" Type="http://schemas.openxmlformats.org/officeDocument/2006/relationships/hyperlink" Target="consultantplus://offline/ref=F6930B64AB56C4D230575B8F5BD299E8C7E527FE849E6A9A7B05794E0C2A0B4AE122DDF0FEFF74BB13212AFC1C3323445A4631FC61181D40e3Y5C" TargetMode="External"/><Relationship Id="rId243" Type="http://schemas.openxmlformats.org/officeDocument/2006/relationships/hyperlink" Target="consultantplus://offline/ref=F6930B64AB56C4D230575B8F5BD299E8C0E82DFD879E6A9A7B05794E0C2A0B4AE122DDF0FEFF75BF1D212AFC1C3323445A4631FC61181D40e3Y5C" TargetMode="External"/><Relationship Id="rId264" Type="http://schemas.openxmlformats.org/officeDocument/2006/relationships/hyperlink" Target="consultantplus://offline/ref=F6930B64AB56C4D230575B8F5BD299E8C0E82DFD879E6A9A7B05794E0C2A0B4AE122DDF0FEFF75BC1A212AFC1C3323445A4631FC61181D40e3Y5C" TargetMode="External"/><Relationship Id="rId285" Type="http://schemas.openxmlformats.org/officeDocument/2006/relationships/hyperlink" Target="consultantplus://offline/ref=F6930B64AB56C4D230575B8F5BD299E8C7E425FC81956A9A7B05794E0C2A0B4AE122DDF0FEFF75BB1C212AFC1C3323445A4631FC61181D40e3Y5C" TargetMode="External"/><Relationship Id="rId450" Type="http://schemas.openxmlformats.org/officeDocument/2006/relationships/hyperlink" Target="consultantplus://offline/ref=F6930B64AB56C4D230575B8F5BD299E8C0E323FB86986A9A7B05794E0C2A0B4AE122DDF0FEFF75BA12212AFC1C3323445A4631FC61181D40e3Y5C" TargetMode="External"/><Relationship Id="rId471" Type="http://schemas.openxmlformats.org/officeDocument/2006/relationships/hyperlink" Target="consultantplus://offline/ref=F6930B64AB56C4D230575B8F5BD299E8C7E520FD819E6A9A7B05794E0C2A0B4AE122DDF0FEFC70BC1F212AFC1C3323445A4631FC61181D40e3Y5C" TargetMode="External"/><Relationship Id="rId17" Type="http://schemas.openxmlformats.org/officeDocument/2006/relationships/hyperlink" Target="consultantplus://offline/ref=F6930B64AB56C4D230575B8F5BD299E8C7E225F785946A9A7B05794E0C2A0B4AE122DDF0FEFF75B818212AFC1C3323445A4631FC61181D40e3Y5C" TargetMode="External"/><Relationship Id="rId38" Type="http://schemas.openxmlformats.org/officeDocument/2006/relationships/hyperlink" Target="consultantplus://offline/ref=F6930B64AB56C4D230575B8F5BD299E8C7E527FE849E6A9A7B05794E0C2A0B4AE122DDF0FEFF75BD13212AFC1C3323445A4631FC61181D40e3Y5C" TargetMode="External"/><Relationship Id="rId59" Type="http://schemas.openxmlformats.org/officeDocument/2006/relationships/hyperlink" Target="consultantplus://offline/ref=F6930B64AB56C4D230575B8F5BD299E8C0E82DFD879E6A9A7B05794E0C2A0B4AE122DDF0FEFF75B919212AFC1C3323445A4631FC61181D40e3Y5C" TargetMode="External"/><Relationship Id="rId103" Type="http://schemas.openxmlformats.org/officeDocument/2006/relationships/hyperlink" Target="consultantplus://offline/ref=F6930B64AB56C4D230575B8F5BD299E8C0E82DFD879E6A9A7B05794E0C2A0B4AE122DDF0FEFF75B912212AFC1C3323445A4631FC61181D40e3Y5C" TargetMode="External"/><Relationship Id="rId124" Type="http://schemas.openxmlformats.org/officeDocument/2006/relationships/hyperlink" Target="consultantplus://offline/ref=F6930B64AB56C4D230575B8F5BD299E8C0E422FC86946A9A7B05794E0C2A0B4AE122DDF0FEFF75B91B212AFC1C3323445A4631FC61181D40e3Y5C" TargetMode="External"/><Relationship Id="rId310" Type="http://schemas.openxmlformats.org/officeDocument/2006/relationships/hyperlink" Target="consultantplus://offline/ref=F6930B64AB56C4D230575B8F5BD299E8C0E420FC84996A9A7B05794E0C2A0B4AE122DDF0FEFF75BA1B212AFC1C3323445A4631FC61181D40e3Y5C" TargetMode="External"/><Relationship Id="rId70" Type="http://schemas.openxmlformats.org/officeDocument/2006/relationships/hyperlink" Target="consultantplus://offline/ref=F6930B64AB56C4D230575B8F5BD299E8C7E420FF8C986A9A7B05794E0C2A0B4AE122DDF0FEFF75BB1C212AFC1C3323445A4631FC61181D40e3Y5C" TargetMode="External"/><Relationship Id="rId91" Type="http://schemas.openxmlformats.org/officeDocument/2006/relationships/hyperlink" Target="consultantplus://offline/ref=F6930B64AB56C4D230575B8F5BD299E8C7E420FE839E6A9A7B05794E0C2A0B4AE122DDF0FEFF75BA18212AFC1C3323445A4631FC61181D40e3Y5C" TargetMode="External"/><Relationship Id="rId145" Type="http://schemas.openxmlformats.org/officeDocument/2006/relationships/hyperlink" Target="consultantplus://offline/ref=F6930B64AB56C4D230575B8F5BD299E8C7E527FE849E6A9A7B05794E0C2A0B4AE122DDF0FEFF75B31A212AFC1C3323445A4631FC61181D40e3Y5C" TargetMode="External"/><Relationship Id="rId166" Type="http://schemas.openxmlformats.org/officeDocument/2006/relationships/hyperlink" Target="consultantplus://offline/ref=F6930B64AB56C4D230575B8F5BD299E8C7E520FD819A6A9A7B05794E0C2A0B4AE122DDF0FEFD75B91E212AFC1C3323445A4631FC61181D40e3Y5C" TargetMode="External"/><Relationship Id="rId187" Type="http://schemas.openxmlformats.org/officeDocument/2006/relationships/hyperlink" Target="consultantplus://offline/ref=F6930B64AB56C4D230575B8F5BD299E8C7E425FB80946A9A7B05794E0C2A0B4AE122DDF0FEFF75BB1F212AFC1C3323445A4631FC61181D40e3Y5C" TargetMode="External"/><Relationship Id="rId331" Type="http://schemas.openxmlformats.org/officeDocument/2006/relationships/hyperlink" Target="consultantplus://offline/ref=F6930B64AB56C4D230575B8F5BD299E8C7E520FD819E6A9A7B05794E0C2A0B4AE122DDF2FFFB73B04E7B3AF855642D5858582EFE7F18e1YEC" TargetMode="External"/><Relationship Id="rId352" Type="http://schemas.openxmlformats.org/officeDocument/2006/relationships/hyperlink" Target="consultantplus://offline/ref=F6930B64AB56C4D230575B8F5BD299E8C7E424F68C9C6A9A7B05794E0C2A0B4AE122DDF0FEFF75B91D212AFC1C3323445A4631FC61181D40e3Y5C" TargetMode="External"/><Relationship Id="rId373" Type="http://schemas.openxmlformats.org/officeDocument/2006/relationships/hyperlink" Target="consultantplus://offline/ref=F6930B64AB56C4D230575B8F5BD299E8C0E627FE859B6A9A7B05794E0C2A0B4AE122DDF0FEFF75BA1E212AFC1C3323445A4631FC61181D40e3Y5C" TargetMode="External"/><Relationship Id="rId394" Type="http://schemas.openxmlformats.org/officeDocument/2006/relationships/hyperlink" Target="consultantplus://offline/ref=F6930B64AB56C4D230575B8F5BD299E8C7E520FD819E6A9A7B05794E0C2A0B4AE122DDF2FFFB73B04E7B3AF855642D5858582EFE7F18e1YEC" TargetMode="External"/><Relationship Id="rId408" Type="http://schemas.openxmlformats.org/officeDocument/2006/relationships/hyperlink" Target="consultantplus://offline/ref=F6930B64AB56C4D230575B8F5BD299E8C7E520FD819E6A9A7B05794E0C2A0B4AE122DDF0FEFC74BF18212AFC1C3323445A4631FC61181D40e3Y5C" TargetMode="External"/><Relationship Id="rId429" Type="http://schemas.openxmlformats.org/officeDocument/2006/relationships/hyperlink" Target="consultantplus://offline/ref=F6930B64AB56C4D230575B8F5BD299E8C7E420FE839E6A9A7B05794E0C2A0B4AE122DDF0FEFF75B81F212AFC1C3323445A4631FC61181D40e3Y5C" TargetMode="External"/><Relationship Id="rId1" Type="http://schemas.openxmlformats.org/officeDocument/2006/relationships/styles" Target="styles.xml"/><Relationship Id="rId212" Type="http://schemas.openxmlformats.org/officeDocument/2006/relationships/hyperlink" Target="consultantplus://offline/ref=F6930B64AB56C4D230575B8F5BD299E8C0E82DFD879E6A9A7B05794E0C2A0B4AE122DDF0FEFF75B81E212AFC1C3323445A4631FC61181D40e3Y5C" TargetMode="External"/><Relationship Id="rId233" Type="http://schemas.openxmlformats.org/officeDocument/2006/relationships/hyperlink" Target="consultantplus://offline/ref=F6930B64AB56C4D230575B8F5BD299E8C0E82DFD879E6A9A7B05794E0C2A0B4AE122DDF0FEFF75B813212AFC1C3323445A4631FC61181D40e3Y5C" TargetMode="External"/><Relationship Id="rId254" Type="http://schemas.openxmlformats.org/officeDocument/2006/relationships/hyperlink" Target="consultantplus://offline/ref=F6930B64AB56C4D230575B8F5BD299E8C7E520FD819E6A9A7B05794E0C2A0B4AF32285FCFCFC6BBA1A347CAD5Ae6Y5C" TargetMode="External"/><Relationship Id="rId440" Type="http://schemas.openxmlformats.org/officeDocument/2006/relationships/hyperlink" Target="consultantplus://offline/ref=F6930B64AB56C4D230575B8F5BD299E8C0E922FB86956A9A7B05794E0C2A0B4AF32285FCFCFC6BBA1A347CAD5Ae6Y5C" TargetMode="External"/><Relationship Id="rId28" Type="http://schemas.openxmlformats.org/officeDocument/2006/relationships/hyperlink" Target="consultantplus://offline/ref=F6930B64AB56C4D230575B8F5BD299E8C7E424F68C9C6A9A7B05794E0C2A0B4AE122DDF0FEFF75BB1C212AFC1C3323445A4631FC61181D40e3Y5C" TargetMode="External"/><Relationship Id="rId49" Type="http://schemas.openxmlformats.org/officeDocument/2006/relationships/hyperlink" Target="consultantplus://offline/ref=F6930B64AB56C4D230575B8F5BD299E8C0E320FA839C6A9A7B05794E0C2A0B4AE122DDF0FEFF75BB1F212AFC1C3323445A4631FC61181D40e3Y5C" TargetMode="External"/><Relationship Id="rId114" Type="http://schemas.openxmlformats.org/officeDocument/2006/relationships/hyperlink" Target="consultantplus://offline/ref=F6930B64AB56C4D230575B8F5BD299E8C7E225F785946A9A7B05794E0C2A0B4AE122DDF0FEFF75BF13212AFC1C3323445A4631FC61181D40e3Y5C" TargetMode="External"/><Relationship Id="rId275" Type="http://schemas.openxmlformats.org/officeDocument/2006/relationships/hyperlink" Target="consultantplus://offline/ref=F6930B64AB56C4D230575B8F5BD299E8C7E420FF8C986A9A7B05794E0C2A0B4AE122DDF0FEFF75BB1D212AFC1C3323445A4631FC61181D40e3Y5C" TargetMode="External"/><Relationship Id="rId296" Type="http://schemas.openxmlformats.org/officeDocument/2006/relationships/hyperlink" Target="consultantplus://offline/ref=F6930B64AB56C4D230575B8F5BD299E8C7E322F88C9C6A9A7B05794E0C2A0B4AE122DDF0FEFF75B81A212AFC1C3323445A4631FC61181D40e3Y5C" TargetMode="External"/><Relationship Id="rId300" Type="http://schemas.openxmlformats.org/officeDocument/2006/relationships/hyperlink" Target="consultantplus://offline/ref=F6930B64AB56C4D230575B8F5BD299E8C7E520FD819A6A9A7B05794E0C2A0B4AE122DDF4F5AB24FF4F277CAE46672E585B5832eFYFC" TargetMode="External"/><Relationship Id="rId461" Type="http://schemas.openxmlformats.org/officeDocument/2006/relationships/hyperlink" Target="consultantplus://offline/ref=F6930B64AB56C4D230575B8F5BD299E8C7E520FD819E6A9A7B05794E0C2A0B4AE122DDF0FEFC71B818212AFC1C3323445A4631FC61181D40e3Y5C" TargetMode="External"/><Relationship Id="rId482" Type="http://schemas.openxmlformats.org/officeDocument/2006/relationships/hyperlink" Target="consultantplus://offline/ref=F6930B64AB56C4D230575B8F5BD299E8C7E320FF8D956A9A7B05794E0C2A0B4AE122DDF0FEFF75B31E212AFC1C3323445A4631FC61181D40e3Y5C" TargetMode="External"/><Relationship Id="rId60" Type="http://schemas.openxmlformats.org/officeDocument/2006/relationships/hyperlink" Target="consultantplus://offline/ref=F6930B64AB56C4D230575B8F5BD299E8C0E923F78D9D6A9A7B05794E0C2A0B4AE122DDF0FEFF75BB1F212AFC1C3323445A4631FC61181D40e3Y5C" TargetMode="External"/><Relationship Id="rId81" Type="http://schemas.openxmlformats.org/officeDocument/2006/relationships/hyperlink" Target="consultantplus://offline/ref=F6930B64AB56C4D230575B8F5BD299E8CAE327F881963790735C754C0B25545DE66BD1F1FEFF75B9117E2FE90D6B2C45475930E27D1A1Fe4Y1C" TargetMode="External"/><Relationship Id="rId135" Type="http://schemas.openxmlformats.org/officeDocument/2006/relationships/hyperlink" Target="consultantplus://offline/ref=F6930B64AB56C4D230575B8F5BD299E8C7E42DFA859C6A9A7B05794E0C2A0B4AE122DDF0FEFF74BE12212AFC1C3323445A4631FC61181D40e3Y5C" TargetMode="External"/><Relationship Id="rId156" Type="http://schemas.openxmlformats.org/officeDocument/2006/relationships/hyperlink" Target="consultantplus://offline/ref=F6930B64AB56C4D230575B8F5BD299E8C7E520FD819A6A9A7B05794E0C2A0B4AE122DDF0FEFE7CBD1A212AFC1C3323445A4631FC61181D40e3Y5C" TargetMode="External"/><Relationship Id="rId177" Type="http://schemas.openxmlformats.org/officeDocument/2006/relationships/hyperlink" Target="consultantplus://offline/ref=F6930B64AB56C4D230575B8F5BD299E8C7E527FF859A6A9A7B05794E0C2A0B4AE122DDF0FEFF75BA19212AFC1C3323445A4631FC61181D40e3Y5C" TargetMode="External"/><Relationship Id="rId198" Type="http://schemas.openxmlformats.org/officeDocument/2006/relationships/hyperlink" Target="consultantplus://offline/ref=F6930B64AB56C4D230575B8F5BD299E8C7E322F98C9B6A9A7B05794E0C2A0B4AE122DDF0FEFF75B91F212AFC1C3323445A4631FC61181D40e3Y5C" TargetMode="External"/><Relationship Id="rId321" Type="http://schemas.openxmlformats.org/officeDocument/2006/relationships/hyperlink" Target="consultantplus://offline/ref=F6930B64AB56C4D230575B8F5BD299E8C0E82DFD879E6A9A7B05794E0C2A0B4AE122DDF0FEFF75B218212AFC1C3323445A4631FC61181D40e3Y5C" TargetMode="External"/><Relationship Id="rId342" Type="http://schemas.openxmlformats.org/officeDocument/2006/relationships/hyperlink" Target="consultantplus://offline/ref=F6930B64AB56C4D230575B8F5BD299E8C0E622F7869C6A9A7B05794E0C2A0B4AE122DDF0FEFF75B91F212AFC1C3323445A4631FC61181D40e3Y5C" TargetMode="External"/><Relationship Id="rId363" Type="http://schemas.openxmlformats.org/officeDocument/2006/relationships/hyperlink" Target="consultantplus://offline/ref=F6930B64AB56C4D230575B8F5BD299E8C0E627FE859B6A9A7B05794E0C2A0B4AE122DDF0FEFF75BA19212AFC1C3323445A4631FC61181D40e3Y5C" TargetMode="External"/><Relationship Id="rId384" Type="http://schemas.openxmlformats.org/officeDocument/2006/relationships/hyperlink" Target="consultantplus://offline/ref=F6930B64AB56C4D230575B8F5BD299E8C7E524F9849B6A9A7B05794E0C2A0B4AE122DDF0FEFF75BA1C212AFC1C3323445A4631FC61181D40e3Y5C" TargetMode="External"/><Relationship Id="rId419" Type="http://schemas.openxmlformats.org/officeDocument/2006/relationships/hyperlink" Target="consultantplus://offline/ref=F6930B64AB56C4D230575B8F5BD299E8C0E727FC8C9B6A9A7B05794E0C2A0B4AE122DDF0FEFF75BB12212AFC1C3323445A4631FC61181D40e3Y5C" TargetMode="External"/><Relationship Id="rId202" Type="http://schemas.openxmlformats.org/officeDocument/2006/relationships/hyperlink" Target="consultantplus://offline/ref=F6930B64AB56C4D230575B8F5BD299E8C7E425FB80946A9A7B05794E0C2A0B4AE122DDF0FEFF75BB1F212AFC1C3323445A4631FC61181D40e3Y5C" TargetMode="External"/><Relationship Id="rId223" Type="http://schemas.openxmlformats.org/officeDocument/2006/relationships/hyperlink" Target="consultantplus://offline/ref=F6930B64AB56C4D230575B8F5BD299E8C7E322F98C9B6A9A7B05794E0C2A0B4AE122DDF0FEFF75B818212AFC1C3323445A4631FC61181D40e3Y5C" TargetMode="External"/><Relationship Id="rId244" Type="http://schemas.openxmlformats.org/officeDocument/2006/relationships/hyperlink" Target="consultantplus://offline/ref=F6930B64AB56C4D230575B8F5BD299E8C0E82DFD879E6A9A7B05794E0C2A0B4AE122DDF0FEFF75BF12212AFC1C3323445A4631FC61181D40e3Y5C" TargetMode="External"/><Relationship Id="rId430" Type="http://schemas.openxmlformats.org/officeDocument/2006/relationships/hyperlink" Target="consultantplus://offline/ref=F6930B64AB56C4D230575B8F5BD299E8C7E322F883946A9A7B05794E0C2A0B4AE122DDF0FEFF75BF18212AFC1C3323445A4631FC61181D40e3Y5C" TargetMode="External"/><Relationship Id="rId18" Type="http://schemas.openxmlformats.org/officeDocument/2006/relationships/hyperlink" Target="consultantplus://offline/ref=F6930B64AB56C4D230575B8F5BD299E8C7E322F883946A9A7B05794E0C2A0B4AE122DDF0FEFF75B913212AFC1C3323445A4631FC61181D40e3Y5C" TargetMode="External"/><Relationship Id="rId39" Type="http://schemas.openxmlformats.org/officeDocument/2006/relationships/hyperlink" Target="consultantplus://offline/ref=F6930B64AB56C4D230575B8F5BD299E8C7E425FB80946A9A7B05794E0C2A0B4AE122DDF0FEFF75BB1F212AFC1C3323445A4631FC61181D40e3Y5C" TargetMode="External"/><Relationship Id="rId265" Type="http://schemas.openxmlformats.org/officeDocument/2006/relationships/hyperlink" Target="consultantplus://offline/ref=F6930B64AB56C4D230575B8F5BD299E8C0E82DFD879E6A9A7B05794E0C2A0B4AE122DDF0FEFF75BC1B212AFC1C3323445A4631FC61181D40e3Y5C" TargetMode="External"/><Relationship Id="rId286" Type="http://schemas.openxmlformats.org/officeDocument/2006/relationships/hyperlink" Target="consultantplus://offline/ref=F6930B64AB56C4D230575B8F5BD299E8C0E721FF8C9C6A9A7B05794E0C2A0B4AE122DDF0FEFF75BB12212AFC1C3323445A4631FC61181D40e3Y5C" TargetMode="External"/><Relationship Id="rId451" Type="http://schemas.openxmlformats.org/officeDocument/2006/relationships/hyperlink" Target="consultantplus://offline/ref=F6930B64AB56C4D230575B8F5BD299E8C0E627FE859B6A9A7B05794E0C2A0B4AE122DDF0FEFF75B91E212AFC1C3323445A4631FC61181D40e3Y5C" TargetMode="External"/><Relationship Id="rId472" Type="http://schemas.openxmlformats.org/officeDocument/2006/relationships/hyperlink" Target="consultantplus://offline/ref=F6930B64AB56C4D230575B8F5BD299E8C7E520FD819E6A9A7B05794E0C2A0B4AE122DDF0FEFC71B818212AFC1C3323445A4631FC61181D40e3Y5C" TargetMode="External"/><Relationship Id="rId50" Type="http://schemas.openxmlformats.org/officeDocument/2006/relationships/hyperlink" Target="consultantplus://offline/ref=F6930B64AB56C4D230575B8F5BD299E8C0E422FC86946A9A7B05794E0C2A0B4AE122DDF0FEFF75BB1F212AFC1C3323445A4631FC61181D40e3Y5C" TargetMode="External"/><Relationship Id="rId104" Type="http://schemas.openxmlformats.org/officeDocument/2006/relationships/hyperlink" Target="consultantplus://offline/ref=F6930B64AB56C4D230575B8F5BD299E8C0E923F78D9D6A9A7B05794E0C2A0B4AE122DDF0FEFF75BA1B212AFC1C3323445A4631FC61181D40e3Y5C" TargetMode="External"/><Relationship Id="rId125" Type="http://schemas.openxmlformats.org/officeDocument/2006/relationships/hyperlink" Target="consultantplus://offline/ref=F6930B64AB56C4D230575B8F5BD299E8C7E322F88C9C6A9A7B05794E0C2A0B4AE122DDF0FEFF75BD1B212AFC1C3323445A4631FC61181D40e3Y5C" TargetMode="External"/><Relationship Id="rId146" Type="http://schemas.openxmlformats.org/officeDocument/2006/relationships/hyperlink" Target="consultantplus://offline/ref=F6930B64AB56C4D230575B8F5BD299E8C7E322F88C9C6A9A7B05794E0C2A0B4AE122DDF0FEFF75BA1D212AFC1C3323445A4631FC61181D40e3Y5C" TargetMode="External"/><Relationship Id="rId167" Type="http://schemas.openxmlformats.org/officeDocument/2006/relationships/hyperlink" Target="consultantplus://offline/ref=F6930B64AB56C4D230575B8F5BD299E8C7E520FD819A6A9A7B05794E0C2A0B4AE122DDF0F8FB72B04E7B3AF855642D5858582EFE7F18e1YEC" TargetMode="External"/><Relationship Id="rId188" Type="http://schemas.openxmlformats.org/officeDocument/2006/relationships/hyperlink" Target="consultantplus://offline/ref=F6930B64AB56C4D230575B8F5BD299E8C7E527FE849E6A9A7B05794E0C2A0B4AE122DDF0FEFF75B31D212AFC1C3323445A4631FC61181D40e3Y5C" TargetMode="External"/><Relationship Id="rId311" Type="http://schemas.openxmlformats.org/officeDocument/2006/relationships/hyperlink" Target="consultantplus://offline/ref=F6930B64AB56C4D230575B8F5BD299E8C7E322F883946A9A7B05794E0C2A0B4AE122DDF0FEFF75B818212AFC1C3323445A4631FC61181D40e3Y5C" TargetMode="External"/><Relationship Id="rId332" Type="http://schemas.openxmlformats.org/officeDocument/2006/relationships/hyperlink" Target="consultantplus://offline/ref=F6930B64AB56C4D230575B8F5BD299E8C0E622F7869C6A9A7B05794E0C2A0B4AE122DDF0FEFF75B919212AFC1C3323445A4631FC61181D40e3Y5C" TargetMode="External"/><Relationship Id="rId353" Type="http://schemas.openxmlformats.org/officeDocument/2006/relationships/hyperlink" Target="consultantplus://offline/ref=F6930B64AB56C4D230575B8F5BD299E8C7E42DFA859C6A9A7B05794E0C2A0B4AE122DDF0FEFF74BE12212AFC1C3323445A4631FC61181D40e3Y5C" TargetMode="External"/><Relationship Id="rId374" Type="http://schemas.openxmlformats.org/officeDocument/2006/relationships/hyperlink" Target="consultantplus://offline/ref=F6930B64AB56C4D230575B8F5BD299E8C0E82DFD879E6A9A7B05794E0C2A0B4AE122DDF0FEFF74BB1C212AFC1C3323445A4631FC61181D40e3Y5C" TargetMode="External"/><Relationship Id="rId395" Type="http://schemas.openxmlformats.org/officeDocument/2006/relationships/hyperlink" Target="consultantplus://offline/ref=F6930B64AB56C4D230575B8F5BD299E8C7E520FD819E6A9A7B05794E0C2A0B4AE122DDF0FEFC71B819212AFC1C3323445A4631FC61181D40e3Y5C" TargetMode="External"/><Relationship Id="rId409" Type="http://schemas.openxmlformats.org/officeDocument/2006/relationships/hyperlink" Target="consultantplus://offline/ref=F6930B64AB56C4D230575B8F5BD299E8C7E02DFF839B6A9A7B05794E0C2A0B4AE122DDF0FEFF75BA1A212AFC1C3323445A4631FC61181D40e3Y5C" TargetMode="External"/><Relationship Id="rId71" Type="http://schemas.openxmlformats.org/officeDocument/2006/relationships/hyperlink" Target="consultantplus://offline/ref=F6930B64AB56C4D230575B8F5BD299E8C7E527FF859A6A9A7B05794E0C2A0B4AE122DDF0FEFF75BA1A212AFC1C3323445A4631FC61181D40e3Y5C" TargetMode="External"/><Relationship Id="rId92" Type="http://schemas.openxmlformats.org/officeDocument/2006/relationships/hyperlink" Target="consultantplus://offline/ref=F6930B64AB56C4D230575B8F5BD299E8C0E82DFD879E6A9A7B05794E0C2A0B4AE122DDF0FEFF75BB13212AFC1C3323445A4631FC61181D40e3Y5C" TargetMode="External"/><Relationship Id="rId213" Type="http://schemas.openxmlformats.org/officeDocument/2006/relationships/hyperlink" Target="consultantplus://offline/ref=F6930B64AB56C4D230575B8F5BD299E8C7E527F88C9C6A9A7B05794E0C2A0B4AE122DDF0FEFF77BB1A212AFC1C3323445A4631FC61181D40e3Y5C" TargetMode="External"/><Relationship Id="rId234" Type="http://schemas.openxmlformats.org/officeDocument/2006/relationships/hyperlink" Target="consultantplus://offline/ref=F6930B64AB56C4D230575B8F5BD299E8C7E420FE839E6A9A7B05794E0C2A0B4AE122DDF0FEFF75B918212AFC1C3323445A4631FC61181D40e3Y5C" TargetMode="External"/><Relationship Id="rId420" Type="http://schemas.openxmlformats.org/officeDocument/2006/relationships/hyperlink" Target="consultantplus://offline/ref=F6930B64AB56C4D230575B8F5BD299E8C7E322F883946A9A7B05794E0C2A0B4AE122DDF0FEFF75B81F212AFC1C3323445A4631FC61181D40e3Y5C" TargetMode="External"/><Relationship Id="rId2" Type="http://schemas.openxmlformats.org/officeDocument/2006/relationships/settings" Target="settings.xml"/><Relationship Id="rId29" Type="http://schemas.openxmlformats.org/officeDocument/2006/relationships/hyperlink" Target="consultantplus://offline/ref=F6930B64AB56C4D230575B8F5BD299E8C7E426FD879E6A9A7B05794E0C2A0B4AE122DDF0FEFF75BF1B212AFC1C3323445A4631FC61181D40e3Y5C" TargetMode="External"/><Relationship Id="rId255" Type="http://schemas.openxmlformats.org/officeDocument/2006/relationships/hyperlink" Target="consultantplus://offline/ref=F6930B64AB56C4D230575B8F5BD299E8C7E225F785946A9A7B05794E0C2A0B4AE122DDF0FEFF75B318212AFC1C3323445A4631FC61181D40e3Y5C" TargetMode="External"/><Relationship Id="rId276" Type="http://schemas.openxmlformats.org/officeDocument/2006/relationships/hyperlink" Target="consultantplus://offline/ref=F6930B64AB56C4D230575B8F5BD299E8C7E225F785946A9A7B05794E0C2A0B4AE122DDF0FEFF75B21C212AFC1C3323445A4631FC61181D40e3Y5C" TargetMode="External"/><Relationship Id="rId297" Type="http://schemas.openxmlformats.org/officeDocument/2006/relationships/hyperlink" Target="consultantplus://offline/ref=F6930B64AB56C4D230575B8F5BD299E8C7E322F88C9C6A9A7B05794E0C2A0B4AE122DDF0FEFF75B81B212AFC1C3323445A4631FC61181D40e3Y5C" TargetMode="External"/><Relationship Id="rId441" Type="http://schemas.openxmlformats.org/officeDocument/2006/relationships/hyperlink" Target="consultantplus://offline/ref=F6930B64AB56C4D230575B8F5BD299E8C0E622F787946A9A7B05794E0C2A0B4AE122DDF0FEFF75B912212AFC1C3323445A4631FC61181D40e3Y5C" TargetMode="External"/><Relationship Id="rId462" Type="http://schemas.openxmlformats.org/officeDocument/2006/relationships/hyperlink" Target="consultantplus://offline/ref=F6930B64AB56C4D230575B8F5BD299E8C7E520FD819E6A9A7B05794E0C2A0B4AE122DDF0FEFC70BC12212AFC1C3323445A4631FC61181D40e3Y5C" TargetMode="External"/><Relationship Id="rId483" Type="http://schemas.openxmlformats.org/officeDocument/2006/relationships/hyperlink" Target="consultantplus://offline/ref=F6930B64AB56C4D230575B8F5BD299E8C0E422FC86946A9A7B05794E0C2A0B4AE122DDF0FEFF75BF1D212AFC1C3323445A4631FC61181D40e3Y5C" TargetMode="External"/><Relationship Id="rId40" Type="http://schemas.openxmlformats.org/officeDocument/2006/relationships/hyperlink" Target="consultantplus://offline/ref=F6930B64AB56C4D230575B8F5BD299E8C7E425FC81956A9A7B05794E0C2A0B4AE122DDF0FEFF75BB1F212AFC1C3323445A4631FC61181D40e3Y5C" TargetMode="External"/><Relationship Id="rId115" Type="http://schemas.openxmlformats.org/officeDocument/2006/relationships/hyperlink" Target="consultantplus://offline/ref=F6930B64AB56C4D230575B8F5BD299E8C7E524FE849A6A9A7B05794E0C2A0B4AE122DDF0FEFF74B31C212AFC1C3323445A4631FC61181D40e3Y5C" TargetMode="External"/><Relationship Id="rId136" Type="http://schemas.openxmlformats.org/officeDocument/2006/relationships/hyperlink" Target="consultantplus://offline/ref=F6930B64AB56C4D230575B8F5BD299E8C0E422FC86946A9A7B05794E0C2A0B4AE122DDF0FEFF75B81B212AFC1C3323445A4631FC61181D40e3Y5C" TargetMode="External"/><Relationship Id="rId157" Type="http://schemas.openxmlformats.org/officeDocument/2006/relationships/hyperlink" Target="consultantplus://offline/ref=F6930B64AB56C4D230575B8F5BD299E8C7E520FD819A6A9A7B05794E0C2A0B4AE122DDF0FEFE7CBD1B212AFC1C3323445A4631FC61181D40e3Y5C" TargetMode="External"/><Relationship Id="rId178" Type="http://schemas.openxmlformats.org/officeDocument/2006/relationships/hyperlink" Target="consultantplus://offline/ref=F6930B64AB56C4D230575B8F5BD299E8C7E425FB80946A9A7B05794E0C2A0B4AE122DDF0FEFF75BB1F212AFC1C3323445A4631FC61181D40e3Y5C" TargetMode="External"/><Relationship Id="rId301" Type="http://schemas.openxmlformats.org/officeDocument/2006/relationships/hyperlink" Target="consultantplus://offline/ref=F6930B64AB56C4D230575B8F5BD299E8C7E520FD819A6A9A7B05794E0C2A0B4AE122DDF7F5AB24FF4F277CAE46672E585B5832eFYFC" TargetMode="External"/><Relationship Id="rId322" Type="http://schemas.openxmlformats.org/officeDocument/2006/relationships/hyperlink" Target="consultantplus://offline/ref=F6930B64AB56C4D230575B8F5BD299E8C0E82DFD879E6A9A7B05794E0C2A0B4AE122DDF0FEFF75B219212AFC1C3323445A4631FC61181D40e3Y5C" TargetMode="External"/><Relationship Id="rId343" Type="http://schemas.openxmlformats.org/officeDocument/2006/relationships/hyperlink" Target="consultantplus://offline/ref=F6930B64AB56C4D230575B8F5BD299E8C7E322F98C9B6A9A7B05794E0C2A0B4AE122DDF0FEFF75BF18212AFC1C3323445A4631FC61181D40e3Y5C" TargetMode="External"/><Relationship Id="rId364" Type="http://schemas.openxmlformats.org/officeDocument/2006/relationships/hyperlink" Target="consultantplus://offline/ref=F6930B64AB56C4D230575B8F5BD299E8C0E82DFD879E6A9A7B05794E0C2A0B4AE122DDF0FEFF74BB1B212AFC1C3323445A4631FC61181D40e3Y5C" TargetMode="External"/><Relationship Id="rId61" Type="http://schemas.openxmlformats.org/officeDocument/2006/relationships/hyperlink" Target="consultantplus://offline/ref=F6930B64AB56C4D230575B8F5BD299E8C0E92CF6829A6A9A7B05794E0C2A0B4AE122DDF0FEFF75BE1A212AFC1C3323445A4631FC61181D40e3Y5C" TargetMode="External"/><Relationship Id="rId82" Type="http://schemas.openxmlformats.org/officeDocument/2006/relationships/hyperlink" Target="consultantplus://offline/ref=F6930B64AB56C4D230575B8F5BD299E8C7E225F785946A9A7B05794E0C2A0B4AE122DDF0FEFF75B81E212AFC1C3323445A4631FC61181D40e3Y5C" TargetMode="External"/><Relationship Id="rId199" Type="http://schemas.openxmlformats.org/officeDocument/2006/relationships/hyperlink" Target="consultantplus://offline/ref=F6930B64AB56C4D230575B8F5BD299E8C7E425FB80946A9A7B05794E0C2A0B4AE122DDF0FEFF75BB1F212AFC1C3323445A4631FC61181D40e3Y5C" TargetMode="External"/><Relationship Id="rId203" Type="http://schemas.openxmlformats.org/officeDocument/2006/relationships/hyperlink" Target="consultantplus://offline/ref=F6930B64AB56C4D230575B8F5BD299E8C7E527FE849E6A9A7B05794E0C2A0B4AE122DDF0FEFF74BB1F212AFC1C3323445A4631FC61181D40e3Y5C" TargetMode="External"/><Relationship Id="rId385" Type="http://schemas.openxmlformats.org/officeDocument/2006/relationships/hyperlink" Target="consultantplus://offline/ref=F6930B64AB56C4D230575B8F5BD299E8C0E627FE859B6A9A7B05794E0C2A0B4AE122DDF0FEFF75BA1F212AFC1C3323445A4631FC61181D40e3Y5C" TargetMode="External"/><Relationship Id="rId19" Type="http://schemas.openxmlformats.org/officeDocument/2006/relationships/hyperlink" Target="consultantplus://offline/ref=F6930B64AB56C4D230575B8F5BD299E8C0E721FF8C9C6A9A7B05794E0C2A0B4AE122DDF0FEFF75BB1F212AFC1C3323445A4631FC61181D40e3Y5C" TargetMode="External"/><Relationship Id="rId224" Type="http://schemas.openxmlformats.org/officeDocument/2006/relationships/hyperlink" Target="consultantplus://offline/ref=F6930B64AB56C4D230575B8F5BD299E8C7E425FB80946A9A7B05794E0C2A0B4AE122DDF0FEFF75BB1F212AFC1C3323445A4631FC61181D40e3Y5C" TargetMode="External"/><Relationship Id="rId245" Type="http://schemas.openxmlformats.org/officeDocument/2006/relationships/hyperlink" Target="consultantplus://offline/ref=F6930B64AB56C4D230575B8F5BD299E8C0E82DFD879E6A9A7B05794E0C2A0B4AE122DDF0FEFF75BE1A212AFC1C3323445A4631FC61181D40e3Y5C" TargetMode="External"/><Relationship Id="rId266" Type="http://schemas.openxmlformats.org/officeDocument/2006/relationships/hyperlink" Target="consultantplus://offline/ref=F6930B64AB56C4D230575B8F5BD299E8C7E120F88C9C6A9A7B05794E0C2A0B4AE122DDF0FEFF77BD13212AFC1C3323445A4631FC61181D40e3Y5C" TargetMode="External"/><Relationship Id="rId287" Type="http://schemas.openxmlformats.org/officeDocument/2006/relationships/hyperlink" Target="consultantplus://offline/ref=F6930B64AB56C4D230575B8F5BD299E8C7E425FC81956A9A7B05794E0C2A0B4AE122DDF0FEFF75BB1F212AFC1C3323445A4631FC61181D40e3Y5C" TargetMode="External"/><Relationship Id="rId410" Type="http://schemas.openxmlformats.org/officeDocument/2006/relationships/hyperlink" Target="consultantplus://offline/ref=F6930B64AB56C4D230575B8F5BD299E8C7E322F88C9C6A9A7B05794E0C2A0B4AE122DDF0FEFF75BE12212AFC1C3323445A4631FC61181D40e3Y5C" TargetMode="External"/><Relationship Id="rId431" Type="http://schemas.openxmlformats.org/officeDocument/2006/relationships/hyperlink" Target="consultantplus://offline/ref=F6930B64AB56C4D230575B8F5BD299E8C0E323FB86986A9A7B05794E0C2A0B4AE122DDF0FEFF75BA18212AFC1C3323445A4631FC61181D40e3Y5C" TargetMode="External"/><Relationship Id="rId452" Type="http://schemas.openxmlformats.org/officeDocument/2006/relationships/hyperlink" Target="consultantplus://offline/ref=F6930B64AB56C4D230575B8F5BD299E8C0E82DFD879E6A9A7B05794E0C2A0B4AE122DDF0FEFF75BB13212AFC1C3323445A4631FC61181D40e3Y5C" TargetMode="External"/><Relationship Id="rId473" Type="http://schemas.openxmlformats.org/officeDocument/2006/relationships/hyperlink" Target="consultantplus://offline/ref=F6930B64AB56C4D230575B8F5BD299E8C7E520FD819E6A9A7B05794E0C2A0B4AE122DDF0FEFC71B819212AFC1C3323445A4631FC61181D40e3Y5C" TargetMode="External"/><Relationship Id="rId30" Type="http://schemas.openxmlformats.org/officeDocument/2006/relationships/hyperlink" Target="consultantplus://offline/ref=F6930B64AB56C4D230575B8F5BD299E8C7E420FF8C986A9A7B05794E0C2A0B4AE122DDF0FEFF75BB1C212AFC1C3323445A4631FC61181D40e3Y5C" TargetMode="External"/><Relationship Id="rId105" Type="http://schemas.openxmlformats.org/officeDocument/2006/relationships/hyperlink" Target="consultantplus://offline/ref=F6930B64AB56C4D230575B8F5BD299E8C0E422FC86946A9A7B05794E0C2A0B4AE122DDF0FEFF75BA1B212AFC1C3323445A4631FC61181D40e3Y5C" TargetMode="External"/><Relationship Id="rId126" Type="http://schemas.openxmlformats.org/officeDocument/2006/relationships/hyperlink" Target="consultantplus://offline/ref=F6930B64AB56C4D230575B8F5BD299E8C0E422FC86946A9A7B05794E0C2A0B4AE122DDF0FEFF75B918212AFC1C3323445A4631FC61181D40e3Y5C" TargetMode="External"/><Relationship Id="rId147" Type="http://schemas.openxmlformats.org/officeDocument/2006/relationships/hyperlink" Target="consultantplus://offline/ref=F6930B64AB56C4D230575B8F5BD299E8C7E527FC869A6A9A7B05794E0C2A0B4AF32285FCFCFC6BBA1A347CAD5Ae6Y5C" TargetMode="External"/><Relationship Id="rId168" Type="http://schemas.openxmlformats.org/officeDocument/2006/relationships/hyperlink" Target="consultantplus://offline/ref=F6930B64AB56C4D230575B8F5BD299E8C7E225F785946A9A7B05794E0C2A0B4AE122DDF0FEFF75BE1F212AFC1C3323445A4631FC61181D40e3Y5C" TargetMode="External"/><Relationship Id="rId312" Type="http://schemas.openxmlformats.org/officeDocument/2006/relationships/hyperlink" Target="consultantplus://offline/ref=F6930B64AB56C4D230575B8F5BD299E8C0E923F884956A9A7B05794E0C2A0B4AE122DDF0FEFF75BA1A212AFC1C3323445A4631FC61181D40e3Y5C" TargetMode="External"/><Relationship Id="rId333" Type="http://schemas.openxmlformats.org/officeDocument/2006/relationships/hyperlink" Target="consultantplus://offline/ref=F6930B64AB56C4D230575B8F5BD299E8C0E622F7869C6A9A7B05794E0C2A0B4AE122DDF0FEFF75B91E212AFC1C3323445A4631FC61181D40e3Y5C" TargetMode="External"/><Relationship Id="rId354" Type="http://schemas.openxmlformats.org/officeDocument/2006/relationships/hyperlink" Target="consultantplus://offline/ref=F6930B64AB56C4D230575B8F5BD299E8C7E42DFA859C6A9A7B05794E0C2A0B4AE122DDF0FEFF75B21F212AFC1C3323445A4631FC61181D40e3Y5C" TargetMode="External"/><Relationship Id="rId51" Type="http://schemas.openxmlformats.org/officeDocument/2006/relationships/hyperlink" Target="consultantplus://offline/ref=F6930B64AB56C4D230575B8F5BD299E8C0E627FE859B6A9A7B05794E0C2A0B4AE122DDF0FEFF75BB13212AFC1C3323445A4631FC61181D40e3Y5C" TargetMode="External"/><Relationship Id="rId72" Type="http://schemas.openxmlformats.org/officeDocument/2006/relationships/hyperlink" Target="consultantplus://offline/ref=F6930B64AB56C4D230575B8F5BD299E8C7E526F6879E6A9A7B05794E0C2A0B4AE122DDF0FEFF75BB1F212AFC1C3323445A4631FC61181D40e3Y5C" TargetMode="External"/><Relationship Id="rId93" Type="http://schemas.openxmlformats.org/officeDocument/2006/relationships/hyperlink" Target="consultantplus://offline/ref=F6930B64AB56C4D230575B8F5BD299E8C7E520FD819E6A9A7B05794E0C2A0B4AE122DDF0FEFC74BF18212AFC1C3323445A4631FC61181D40e3Y5C" TargetMode="External"/><Relationship Id="rId189" Type="http://schemas.openxmlformats.org/officeDocument/2006/relationships/hyperlink" Target="consultantplus://offline/ref=F6930B64AB56C4D230575B8F5BD299E8C7E322F88C9C6A9A7B05794E0C2A0B4AE122DDF0FEFF75B91C212AFC1C3323445A4631FC61181D40e3Y5C" TargetMode="External"/><Relationship Id="rId375" Type="http://schemas.openxmlformats.org/officeDocument/2006/relationships/hyperlink" Target="consultantplus://offline/ref=F6930B64AB56C4D230575B8F5BD299E8C7E322F98C9B6A9A7B05794E0C2A0B4AE122DDF0FEFF75BF12212AFC1C3323445A4631FC61181D40e3Y5C" TargetMode="External"/><Relationship Id="rId396" Type="http://schemas.openxmlformats.org/officeDocument/2006/relationships/hyperlink" Target="consultantplus://offline/ref=F6930B64AB56C4D230575B8F5BD299E8C7E322F88C9C6A9A7B05794E0C2A0B4AE122DDF0FEFF75BF13212AFC1C3323445A4631FC61181D40e3Y5C" TargetMode="External"/><Relationship Id="rId3" Type="http://schemas.openxmlformats.org/officeDocument/2006/relationships/webSettings" Target="webSettings.xml"/><Relationship Id="rId214" Type="http://schemas.openxmlformats.org/officeDocument/2006/relationships/hyperlink" Target="consultantplus://offline/ref=F6930B64AB56C4D230575B8F5BD299E8C0E82DFD879E6A9A7B05794E0C2A0B4AE122DDF0FEFF75B81F212AFC1C3323445A4631FC61181D40e3Y5C" TargetMode="External"/><Relationship Id="rId235" Type="http://schemas.openxmlformats.org/officeDocument/2006/relationships/hyperlink" Target="consultantplus://offline/ref=F6930B64AB56C4D230575B8F5BD299E8C0E82DFD879E6A9A7B05794E0C2A0B4AE122DDF0FEFF75BF1A212AFC1C3323445A4631FC61181D40e3Y5C" TargetMode="External"/><Relationship Id="rId256" Type="http://schemas.openxmlformats.org/officeDocument/2006/relationships/hyperlink" Target="consultantplus://offline/ref=F6930B64AB56C4D230575B8F5BD299E8C0E82DFD879E6A9A7B05794E0C2A0B4AE122DDF0FEFF75BE19212AFC1C3323445A4631FC61181D40e3Y5C" TargetMode="External"/><Relationship Id="rId277" Type="http://schemas.openxmlformats.org/officeDocument/2006/relationships/hyperlink" Target="consultantplus://offline/ref=F6930B64AB56C4D230575B8F5BD299E8C7E120F88C9C6A9A7B05794E0C2A0B4AE122DDF0FEFF77BC1A212AFC1C3323445A4631FC61181D40e3Y5C" TargetMode="External"/><Relationship Id="rId298" Type="http://schemas.openxmlformats.org/officeDocument/2006/relationships/hyperlink" Target="consultantplus://offline/ref=F6930B64AB56C4D230575B8F5BD299E8C7E322F88C9C6A9A7B05794E0C2A0B4AE122DDF0FEFF75B818212AFC1C3323445A4631FC61181D40e3Y5C" TargetMode="External"/><Relationship Id="rId400" Type="http://schemas.openxmlformats.org/officeDocument/2006/relationships/hyperlink" Target="consultantplus://offline/ref=F6930B64AB56C4D230575B8F5BD299E8C7E225F785946A9A7B05794E0C2A0B4AE122DDF0FEFF74BB1D212AFC1C3323445A4631FC61181D40e3Y5C" TargetMode="External"/><Relationship Id="rId421" Type="http://schemas.openxmlformats.org/officeDocument/2006/relationships/hyperlink" Target="consultantplus://offline/ref=F6930B64AB56C4D230575B8F5BD299E8C7E520FD819E6A9A7B05794E0C2A0B4AE122DDF0FEFC74BF18212AFC1C3323445A4631FC61181D40e3Y5C" TargetMode="External"/><Relationship Id="rId442" Type="http://schemas.openxmlformats.org/officeDocument/2006/relationships/hyperlink" Target="consultantplus://offline/ref=F6930B64AB56C4D230575B8F5BD299E8C7E520FD819E6A9A7B05794E0C2A0B4AE122DDF0FEFC70BC1F212AFC1C3323445A4631FC61181D40e3Y5C" TargetMode="External"/><Relationship Id="rId463" Type="http://schemas.openxmlformats.org/officeDocument/2006/relationships/hyperlink" Target="consultantplus://offline/ref=F6930B64AB56C4D230575B8F5BD299E8C0E323FB86986A9A7B05794E0C2A0B4AE122DDF0FEFF75B91A212AFC1C3323445A4631FC61181D40e3Y5C" TargetMode="External"/><Relationship Id="rId484" Type="http://schemas.openxmlformats.org/officeDocument/2006/relationships/hyperlink" Target="consultantplus://offline/ref=F6930B64AB56C4D230575B8F5BD299E8C7E322F88C9C6A9A7B05794E0C2A0B4AE122DDF0FEFF75BE13212AFC1C3323445A4631FC61181D40e3Y5C" TargetMode="External"/><Relationship Id="rId116" Type="http://schemas.openxmlformats.org/officeDocument/2006/relationships/hyperlink" Target="consultantplus://offline/ref=F6930B64AB56C4D230575B8F5BD299E8C0E422FC86946A9A7B05794E0C2A0B4AE122DDF0FEFF75BA1E212AFC1C3323445A4631FC61181D40e3Y5C" TargetMode="External"/><Relationship Id="rId137" Type="http://schemas.openxmlformats.org/officeDocument/2006/relationships/hyperlink" Target="consultantplus://offline/ref=F6930B64AB56C4D230575B8F5BD299E8C7E322F88C9C6A9A7B05794E0C2A0B4AE122DDF0FEFF75BD1B212AFC1C3323445A4631FC61181D40e3Y5C" TargetMode="External"/><Relationship Id="rId158" Type="http://schemas.openxmlformats.org/officeDocument/2006/relationships/hyperlink" Target="consultantplus://offline/ref=F6930B64AB56C4D230575B8F5BD299E8C7E520FD819A6A9A7B05794E0C2A0B4AE122DDF3F6F421EA5E7F73AF5B782F46475A30FEe7YCC" TargetMode="External"/><Relationship Id="rId302" Type="http://schemas.openxmlformats.org/officeDocument/2006/relationships/hyperlink" Target="consultantplus://offline/ref=F6930B64AB56C4D230575B8F5BD299E8C7E520FD819A6A9A7B05794E0C2A0B4AE122DDF0FCF77EEF4B6E2BA05A653047594632FC7De1Y9C" TargetMode="External"/><Relationship Id="rId323" Type="http://schemas.openxmlformats.org/officeDocument/2006/relationships/hyperlink" Target="consultantplus://offline/ref=F6930B64AB56C4D230575B8F5BD299E8C7E225F785946A9A7B05794E0C2A0B4AE122DDF0FEFF75B213212AFC1C3323445A4631FC61181D40e3Y5C" TargetMode="External"/><Relationship Id="rId344" Type="http://schemas.openxmlformats.org/officeDocument/2006/relationships/hyperlink" Target="consultantplus://offline/ref=F6930B64AB56C4D230575B8F5BD299E8C7E425FB80946A9A7B05794E0C2A0B4AE122DDF0FEFF75BB1F212AFC1C3323445A4631FC61181D40e3Y5C" TargetMode="External"/><Relationship Id="rId20" Type="http://schemas.openxmlformats.org/officeDocument/2006/relationships/hyperlink" Target="consultantplus://offline/ref=F6930B64AB56C4D230575B8F5BD299E8C0E82DFD879E6A9A7B05794E0C2A0B4AE122DDF0FEFF75B919212AFC1C3323445A4631FC61181D40e3Y5C" TargetMode="External"/><Relationship Id="rId41" Type="http://schemas.openxmlformats.org/officeDocument/2006/relationships/hyperlink" Target="consultantplus://offline/ref=F6930B64AB56C4D230575B8F5BD299E8C7E520FD819E6A9A7B05794E0C2A0B4AE122DDF2FFFB73B04E7B3AF855642D5858582EFE7F18e1YEC" TargetMode="External"/><Relationship Id="rId62" Type="http://schemas.openxmlformats.org/officeDocument/2006/relationships/hyperlink" Target="consultantplus://offline/ref=F6930B64AB56C4D230575B8F5BD299E8C7E02DFF839B6A9A7B05794E0C2A0B4AE122DDF0FEFF75BB1F212AFC1C3323445A4631FC61181D40e3Y5C" TargetMode="External"/><Relationship Id="rId83" Type="http://schemas.openxmlformats.org/officeDocument/2006/relationships/hyperlink" Target="consultantplus://offline/ref=F6930B64AB56C4D230575B8F5BD299E8C0E82DFD879E6A9A7B05794E0C2A0B4AE122DDF0FEFF75B91F212AFC1C3323445A4631FC61181D40e3Y5C" TargetMode="External"/><Relationship Id="rId179" Type="http://schemas.openxmlformats.org/officeDocument/2006/relationships/hyperlink" Target="consultantplus://offline/ref=F6930B64AB56C4D230575B8F5BD299E8C7E527FE849E6A9A7B05794E0C2A0B4AE122DDF0FEFF75B318212AFC1C3323445A4631FC61181D40e3Y5C" TargetMode="External"/><Relationship Id="rId365" Type="http://schemas.openxmlformats.org/officeDocument/2006/relationships/hyperlink" Target="consultantplus://offline/ref=F6930B64AB56C4D230575B8F5BD299E8C0E82DFD879E6A9A7B05794E0C2A0B4AE122DDF0FEFF74BB18212AFC1C3323445A4631FC61181D40e3Y5C" TargetMode="External"/><Relationship Id="rId386" Type="http://schemas.openxmlformats.org/officeDocument/2006/relationships/hyperlink" Target="consultantplus://offline/ref=F6930B64AB56C4D230575B8F5BD299E8C0E721FF8C9C6A9A7B05794E0C2A0B4AE122DDF0FEFF75BA1A212AFC1C3323445A4631FC61181D40e3Y5C" TargetMode="External"/><Relationship Id="rId190" Type="http://schemas.openxmlformats.org/officeDocument/2006/relationships/hyperlink" Target="consultantplus://offline/ref=F6930B64AB56C4D230575B8F5BD299E8C7E322F98C9B6A9A7B05794E0C2A0B4AE122DDF0FEFF75B91A212AFC1C3323445A4631FC61181D40e3Y5C" TargetMode="External"/><Relationship Id="rId204" Type="http://schemas.openxmlformats.org/officeDocument/2006/relationships/hyperlink" Target="consultantplus://offline/ref=F6930B64AB56C4D230575B8F5BD299E8C7E320FF8D956A9A7B05794E0C2A0B4AE122DDF0FEFF75B319212AFC1C3323445A4631FC61181D40e3Y5C" TargetMode="External"/><Relationship Id="rId225" Type="http://schemas.openxmlformats.org/officeDocument/2006/relationships/hyperlink" Target="consultantplus://offline/ref=F6930B64AB56C4D230575B8F5BD299E8C7E527FE849E6A9A7B05794E0C2A0B4AE122DDF0FEFF74BA1A212AFC1C3323445A4631FC61181D40e3Y5C" TargetMode="External"/><Relationship Id="rId246" Type="http://schemas.openxmlformats.org/officeDocument/2006/relationships/hyperlink" Target="consultantplus://offline/ref=F6930B64AB56C4D230575B8F5BD299E8C7E225F785946A9A7B05794E0C2A0B4AE122DDF0FEFF75BC1F212AFC1C3323445A4631FC61181D40e3Y5C" TargetMode="External"/><Relationship Id="rId267" Type="http://schemas.openxmlformats.org/officeDocument/2006/relationships/hyperlink" Target="consultantplus://offline/ref=F6930B64AB56C4D230575B8F5BD299E8C0E82DFD879E6A9A7B05794E0C2A0B4AE122DDF0FEFF75BC18212AFC1C3323445A4631FC61181D40e3Y5C" TargetMode="External"/><Relationship Id="rId288" Type="http://schemas.openxmlformats.org/officeDocument/2006/relationships/hyperlink" Target="consultantplus://offline/ref=F6930B64AB56C4D230575B8F5BD299E8C7E425FC81956A9A7B05794E0C2A0B4AE122DDF0FEFF75BB1C212AFC1C3323445A4631FC61181D40e3Y5C" TargetMode="External"/><Relationship Id="rId411" Type="http://schemas.openxmlformats.org/officeDocument/2006/relationships/hyperlink" Target="consultantplus://offline/ref=F6930B64AB56C4D230575B8F5BD299E8C7E322F98C9B6A9A7B05794E0C2A0B4AE122DDF0FEFF75BE1E212AFC1C3323445A4631FC61181D40e3Y5C" TargetMode="External"/><Relationship Id="rId432" Type="http://schemas.openxmlformats.org/officeDocument/2006/relationships/hyperlink" Target="consultantplus://offline/ref=F6930B64AB56C4D230575B8F5BD299E8C7E322F98C9B6A9A7B05794E0C2A0B4AE122DDF0FEFF75BE1F212AFC1C3323445A4631FC61181D40e3Y5C" TargetMode="External"/><Relationship Id="rId453" Type="http://schemas.openxmlformats.org/officeDocument/2006/relationships/hyperlink" Target="consultantplus://offline/ref=F6930B64AB56C4D230575B8F5BD299E8C7E520FD819E6A9A7B05794E0C2A0B4AE122DDF0FEFC74BF18212AFC1C3323445A4631FC61181D40e3Y5C" TargetMode="External"/><Relationship Id="rId474" Type="http://schemas.openxmlformats.org/officeDocument/2006/relationships/hyperlink" Target="consultantplus://offline/ref=F6930B64AB56C4D230575B8F5BD299E8C7E520FD819E6A9A7B05794E0C2A0B4AE122DDF0FEFC70BC12212AFC1C3323445A4631FC61181D40e3Y5C" TargetMode="External"/><Relationship Id="rId106" Type="http://schemas.openxmlformats.org/officeDocument/2006/relationships/hyperlink" Target="consultantplus://offline/ref=F6930B64AB56C4D230575B8F5BD299E8C0E627FE859B6A9A7B05794E0C2A0B4AE122DDF0FEFF75BA1A212AFC1C3323445A4631FC61181D40e3Y5C" TargetMode="External"/><Relationship Id="rId127" Type="http://schemas.openxmlformats.org/officeDocument/2006/relationships/hyperlink" Target="consultantplus://offline/ref=F6930B64AB56C4D230575B8F5BD299E8C0E422FC86946A9A7B05794E0C2A0B4AE122DDF0FEFF75B91E212AFC1C3323445A4631FC61181D40e3Y5C" TargetMode="External"/><Relationship Id="rId313" Type="http://schemas.openxmlformats.org/officeDocument/2006/relationships/hyperlink" Target="consultantplus://offline/ref=F6930B64AB56C4D230575B8F5BD299E8C0E627FE859B6A9A7B05794E0C2A0B4AE122DDF0FEFF75BA1B212AFC1C3323445A4631FC61181D40e3Y5C" TargetMode="External"/><Relationship Id="rId10" Type="http://schemas.openxmlformats.org/officeDocument/2006/relationships/hyperlink" Target="consultantplus://offline/ref=F6930B64AB56C4D230575B8F5BD299E8C0E320FA839C6A9A7B05794E0C2A0B4AE122DDF0FEFF75BB1F212AFC1C3323445A4631FC61181D40e3Y5C" TargetMode="External"/><Relationship Id="rId31" Type="http://schemas.openxmlformats.org/officeDocument/2006/relationships/hyperlink" Target="consultantplus://offline/ref=F6930B64AB56C4D230575B8F5BD299E8C7E527FF859A6A9A7B05794E0C2A0B4AE122DDF0FEFF75BA1A212AFC1C3323445A4631FC61181D40e3Y5C" TargetMode="External"/><Relationship Id="rId52" Type="http://schemas.openxmlformats.org/officeDocument/2006/relationships/hyperlink" Target="consultantplus://offline/ref=F6930B64AB56C4D230575B8F5BD299E8C7E423FD84956A9A7B05794E0C2A0B4AE122DDF0FEFF71BB13212AFC1C3323445A4631FC61181D40e3Y5C" TargetMode="External"/><Relationship Id="rId73" Type="http://schemas.openxmlformats.org/officeDocument/2006/relationships/hyperlink" Target="consultantplus://offline/ref=F6930B64AB56C4D230575B8F5BD299E8C0E525F7869A6A9A7B05794E0C2A0B4AE122DDF0FEFF75BA1A212AFC1C3323445A4631FC61181D40e3Y5C" TargetMode="External"/><Relationship Id="rId94" Type="http://schemas.openxmlformats.org/officeDocument/2006/relationships/hyperlink" Target="consultantplus://offline/ref=F6930B64AB56C4D230575B8F5BD299E8C0E82DFD879E6A9A7B05794E0C2A0B4AE122DDF0FEFF75B91D212AFC1C3323445A4631FC61181D40e3Y5C" TargetMode="External"/><Relationship Id="rId148" Type="http://schemas.openxmlformats.org/officeDocument/2006/relationships/hyperlink" Target="consultantplus://offline/ref=F6930B64AB56C4D230575B8F5BD299E8C0E92CF6829A6A9A7B05794E0C2A0B4AE122DDF0FEFF75BE1A212AFC1C3323445A4631FC61181D40e3Y5C" TargetMode="External"/><Relationship Id="rId169" Type="http://schemas.openxmlformats.org/officeDocument/2006/relationships/hyperlink" Target="consultantplus://offline/ref=F6930B64AB56C4D230575B8F5BD299E8C0E622F7869C6A9A7B05794E0C2A0B4AE122DDF0FEFF75BA1E212AFC1C3323445A4631FC61181D40e3Y5C" TargetMode="External"/><Relationship Id="rId334" Type="http://schemas.openxmlformats.org/officeDocument/2006/relationships/hyperlink" Target="consultantplus://offline/ref=F6930B64AB56C4D230575B8F5BD299E8C7E420FE839E6A9A7B05794E0C2A0B4AE122DDF0FEFF75B912212AFC1C3323445A4631FC61181D40e3Y5C" TargetMode="External"/><Relationship Id="rId355" Type="http://schemas.openxmlformats.org/officeDocument/2006/relationships/hyperlink" Target="consultantplus://offline/ref=F6930B64AB56C4D230575B8F5BD299E8C7E322F88C9C6A9A7B05794E0C2A0B4AE122DDF0FEFF75B819212AFC1C3323445A4631FC61181D40e3Y5C" TargetMode="External"/><Relationship Id="rId376" Type="http://schemas.openxmlformats.org/officeDocument/2006/relationships/hyperlink" Target="consultantplus://offline/ref=F6930B64AB56C4D230575B8F5BD299E8C7E425FB80946A9A7B05794E0C2A0B4AE122DDF0FEFF75BB1F212AFC1C3323445A4631FC61181D40e3Y5C" TargetMode="External"/><Relationship Id="rId397" Type="http://schemas.openxmlformats.org/officeDocument/2006/relationships/hyperlink" Target="consultantplus://offline/ref=F6930B64AB56C4D230575B8F5BD299E8C7E520FD819E6A9A7B05794E0C2A0B4AE122DDF2FFFB73B04E7B3AF855642D5858582EFE7F18e1YEC"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F6930B64AB56C4D230575B8F5BD299E8C7E322F88C9C6A9A7B05794E0C2A0B4AE122DDF0FEFF75BD18212AFC1C3323445A4631FC61181D40e3Y5C" TargetMode="External"/><Relationship Id="rId215" Type="http://schemas.openxmlformats.org/officeDocument/2006/relationships/hyperlink" Target="consultantplus://offline/ref=F6930B64AB56C4D230575B8F5BD299E8C7E425FB80946A9A7B05794E0C2A0B4AE122DDF0FEFF75BB1F212AFC1C3323445A4631FC61181D40e3Y5C" TargetMode="External"/><Relationship Id="rId236" Type="http://schemas.openxmlformats.org/officeDocument/2006/relationships/hyperlink" Target="consultantplus://offline/ref=F6930B64AB56C4D230575B8F5BD299E8C0E923F78D9D6A9A7B05794E0C2A0B4AE122DDF0FEFF75BA1D212AFC1C3323445A4631FC61181D40e3Y5C" TargetMode="External"/><Relationship Id="rId257" Type="http://schemas.openxmlformats.org/officeDocument/2006/relationships/hyperlink" Target="consultantplus://offline/ref=F6930B64AB56C4D230575B8F5BD299E8C7E120F88C9C6A9A7B05794E0C2A0B4AE122DDF0FEFF77BD1D212AFC1C3323445A4631FC61181D40e3Y5C" TargetMode="External"/><Relationship Id="rId278" Type="http://schemas.openxmlformats.org/officeDocument/2006/relationships/hyperlink" Target="consultantplus://offline/ref=F6930B64AB56C4D230575B8F5BD299E8C0E72DFB80996A9A7B05794E0C2A0B4AE122DDF0FEFF74B91D212AFC1C3323445A4631FC61181D40e3Y5C" TargetMode="External"/><Relationship Id="rId401" Type="http://schemas.openxmlformats.org/officeDocument/2006/relationships/hyperlink" Target="consultantplus://offline/ref=F6930B64AB56C4D230575B8F5BD299E8C7E322F98C9B6A9A7B05794E0C2A0B4AE122DDF0FEFF75BE19212AFC1C3323445A4631FC61181D40e3Y5C" TargetMode="External"/><Relationship Id="rId422" Type="http://schemas.openxmlformats.org/officeDocument/2006/relationships/hyperlink" Target="consultantplus://offline/ref=F6930B64AB56C4D230575B8F5BD299E8C7E520FD819E6A9A7B05794E0C2A0B4AE122DDF7FCF87DB04E7B3AF855642D5858582EFE7F18e1YEC" TargetMode="External"/><Relationship Id="rId443" Type="http://schemas.openxmlformats.org/officeDocument/2006/relationships/hyperlink" Target="consultantplus://offline/ref=F6930B64AB56C4D230575B8F5BD299E8C0E323FB86986A9A7B05794E0C2A0B4AE122DDF0FEFF75BA1E212AFC1C3323445A4631FC61181D40e3Y5C" TargetMode="External"/><Relationship Id="rId464" Type="http://schemas.openxmlformats.org/officeDocument/2006/relationships/hyperlink" Target="consultantplus://offline/ref=F6930B64AB56C4D230575B8F5BD299E8C7E225F785946A9A7B05794E0C2A0B4AE122DDF0FEFF74BA13212AFC1C3323445A4631FC61181D40e3Y5C" TargetMode="External"/><Relationship Id="rId303" Type="http://schemas.openxmlformats.org/officeDocument/2006/relationships/hyperlink" Target="consultantplus://offline/ref=F6930B64AB56C4D230575B8F5BD299E8C7E520FD819A6A9A7B05794E0C2A0B4AE122DDF0FEFD75B91E212AFC1C3323445A4631FC61181D40e3Y5C" TargetMode="External"/><Relationship Id="rId485" Type="http://schemas.openxmlformats.org/officeDocument/2006/relationships/hyperlink" Target="consultantplus://offline/ref=F6930B64AB56C4D230575B8F5BD299E8C7E420FE839E6A9A7B05794E0C2A0B4AE122DDF0FEFF75B81C212AFC1C3323445A4631FC61181D40e3Y5C" TargetMode="External"/><Relationship Id="rId42" Type="http://schemas.openxmlformats.org/officeDocument/2006/relationships/hyperlink" Target="consultantplus://offline/ref=F6930B64AB56C4D230575B8F5BD299E8C7E520FD819E6A9A7B05794E0C2A0B4AE122DDF2F7FD74B04E7B3AF855642D5858582EFE7F18e1YEC" TargetMode="External"/><Relationship Id="rId84" Type="http://schemas.openxmlformats.org/officeDocument/2006/relationships/hyperlink" Target="consultantplus://offline/ref=F6930B64AB56C4D230575B8F5BD299E8C7E520FD819E6A9A7B05794E0C2A0B4AE122DDF4F6FF72B04E7B3AF855642D5858582EFE7F18e1YEC" TargetMode="External"/><Relationship Id="rId138" Type="http://schemas.openxmlformats.org/officeDocument/2006/relationships/hyperlink" Target="consultantplus://offline/ref=F6930B64AB56C4D230575B8F5BD299E8C7E425FB80946A9A7B05794E0C2A0B4AE122DDF0FEFF75BB1F212AFC1C3323445A4631FC61181D40e3Y5C" TargetMode="External"/><Relationship Id="rId345" Type="http://schemas.openxmlformats.org/officeDocument/2006/relationships/hyperlink" Target="consultantplus://offline/ref=F6930B64AB56C4D230575B8F5BD299E8C7E527FE849E6A9A7B05794E0C2A0B4AE122DDF0FEFF74BB1B212AFC1C3323445A4631FC61181D40e3Y5C" TargetMode="External"/><Relationship Id="rId387" Type="http://schemas.openxmlformats.org/officeDocument/2006/relationships/hyperlink" Target="consultantplus://offline/ref=F6930B64AB56C4D230575B8F5BD299E8C7E425FB80946A9A7B05794E0C2A0B4AE122DDF0FEFF75BB1F212AFC1C3323445A4631FC61181D40e3Y5C" TargetMode="External"/><Relationship Id="rId191" Type="http://schemas.openxmlformats.org/officeDocument/2006/relationships/hyperlink" Target="consultantplus://offline/ref=F6930B64AB56C4D230575B8F5BD299E8C7E425FB80946A9A7B05794E0C2A0B4AE122DDF0FEFF75BB1F212AFC1C3323445A4631FC61181D40e3Y5C" TargetMode="External"/><Relationship Id="rId205" Type="http://schemas.openxmlformats.org/officeDocument/2006/relationships/hyperlink" Target="consultantplus://offline/ref=F6930B64AB56C4D230575B8F5BD299E8C7E425FB80946A9A7B05794E0C2A0B4AE122DDF0FEFF75BB1F212AFC1C3323445A4631FC61181D40e3Y5C" TargetMode="External"/><Relationship Id="rId247" Type="http://schemas.openxmlformats.org/officeDocument/2006/relationships/hyperlink" Target="consultantplus://offline/ref=F6930B64AB56C4D230575B8F5BD299E8C0E82DFD879E6A9A7B05794E0C2A0B4AE122DDF0FEFF75BE1B212AFC1C3323445A4631FC61181D40e3Y5C" TargetMode="External"/><Relationship Id="rId412" Type="http://schemas.openxmlformats.org/officeDocument/2006/relationships/hyperlink" Target="consultantplus://offline/ref=F6930B64AB56C4D230575B8F5BD299E8C7E225F785946A9A7B05794E0C2A0B4AE122DDF0FEFF74BA1A212AFC1C3323445A4631FC61181D40e3Y5C" TargetMode="External"/><Relationship Id="rId107" Type="http://schemas.openxmlformats.org/officeDocument/2006/relationships/hyperlink" Target="consultantplus://offline/ref=F6930B64AB56C4D230575B8F5BD299E8C0E82DFD879E6A9A7B05794E0C2A0B4AE122DDF0FEFF75B913212AFC1C3323445A4631FC61181D40e3Y5C" TargetMode="External"/><Relationship Id="rId289" Type="http://schemas.openxmlformats.org/officeDocument/2006/relationships/hyperlink" Target="consultantplus://offline/ref=F6930B64AB56C4D230575B8F5BD299E8C7E323FF8D996A9A7B05794E0C2A0B4AE122DDF3F6F673B04E7B3AF855642D5858582EFE7F18e1YEC" TargetMode="External"/><Relationship Id="rId454" Type="http://schemas.openxmlformats.org/officeDocument/2006/relationships/hyperlink" Target="consultantplus://offline/ref=F6930B64AB56C4D230575B8F5BD299E8C7E225F785946A9A7B05794E0C2A0B4AE122DDF0FEFF74BA1D212AFC1C3323445A4631FC61181D40e3Y5C" TargetMode="External"/><Relationship Id="rId11" Type="http://schemas.openxmlformats.org/officeDocument/2006/relationships/hyperlink" Target="consultantplus://offline/ref=F6930B64AB56C4D230575B8F5BD299E8C0E422FC86946A9A7B05794E0C2A0B4AE122DDF0FEFF75BB1F212AFC1C3323445A4631FC61181D40e3Y5C" TargetMode="External"/><Relationship Id="rId53" Type="http://schemas.openxmlformats.org/officeDocument/2006/relationships/hyperlink" Target="consultantplus://offline/ref=F6930B64AB56C4D230575B8F5BD299E8C0E422FD80956A9A7B05794E0C2A0B4AE122DDF0FEFF75BB1C212AFC1C3323445A4631FC61181D40e3Y5C" TargetMode="External"/><Relationship Id="rId149" Type="http://schemas.openxmlformats.org/officeDocument/2006/relationships/hyperlink" Target="consultantplus://offline/ref=F6930B64AB56C4D230575B8F5BD299E8C7E520FD819E6A9A7B05794E0C2A0B4AE122DDF2FFF67CB04E7B3AF855642D5858582EFE7F18e1YEC" TargetMode="External"/><Relationship Id="rId314" Type="http://schemas.openxmlformats.org/officeDocument/2006/relationships/hyperlink" Target="consultantplus://offline/ref=F6930B64AB56C4D230575B8F5BD299E8C0E325FC819E6A9A7B05794E0C2A0B4AE122DDF0FEFF75BB1D212AFC1C3323445A4631FC61181D40e3Y5C" TargetMode="External"/><Relationship Id="rId356" Type="http://schemas.openxmlformats.org/officeDocument/2006/relationships/hyperlink" Target="consultantplus://offline/ref=F6930B64AB56C4D230575B8F5BD299E8C7E322F98C9B6A9A7B05794E0C2A0B4AE122DDF0FEFF75BF1E212AFC1C3323445A4631FC61181D40e3Y5C" TargetMode="External"/><Relationship Id="rId398" Type="http://schemas.openxmlformats.org/officeDocument/2006/relationships/hyperlink" Target="consultantplus://offline/ref=F6930B64AB56C4D230575B8F5BD299E8C7E420FE839E6A9A7B05794E0C2A0B4AE122DDF0FEFF75B819212AFC1C3323445A4631FC61181D40e3Y5C" TargetMode="External"/><Relationship Id="rId95" Type="http://schemas.openxmlformats.org/officeDocument/2006/relationships/hyperlink" Target="consultantplus://offline/ref=F6930B64AB56C4D230575B8F5BD299E8C7E32DFE859C6A9A7B05794E0C2A0B4AE122DDF0FEFF75B918212AFC1C3323445A4631FC61181D40e3Y5C" TargetMode="External"/><Relationship Id="rId160" Type="http://schemas.openxmlformats.org/officeDocument/2006/relationships/hyperlink" Target="consultantplus://offline/ref=F6930B64AB56C4D230575B8F5BD299E8C7E520FD819A6A9A7B05794E0C2A0B4AE122DDF0FEFE72B31E212AFC1C3323445A4631FC61181D40e3Y5C" TargetMode="External"/><Relationship Id="rId216" Type="http://schemas.openxmlformats.org/officeDocument/2006/relationships/hyperlink" Target="consultantplus://offline/ref=F6930B64AB56C4D230575B8F5BD299E8C7E527FE849E6A9A7B05794E0C2A0B4AE122DDF0FEFF74BB1D212AFC1C3323445A4631FC61181D40e3Y5C" TargetMode="External"/><Relationship Id="rId423" Type="http://schemas.openxmlformats.org/officeDocument/2006/relationships/hyperlink" Target="consultantplus://offline/ref=F6930B64AB56C4D230575B8F5BD299E8C7E520FD819E6A9A7B05794E0C2A0B4AE122DDF7FCF87CB04E7B3AF855642D5858582EFE7F18e1YEC" TargetMode="External"/><Relationship Id="rId258" Type="http://schemas.openxmlformats.org/officeDocument/2006/relationships/hyperlink" Target="consultantplus://offline/ref=F6930B64AB56C4D230575B8F5BD299E8C7E225F785946A9A7B05794E0C2A0B4AE122DDF0FEFF75B31D212AFC1C3323445A4631FC61181D40e3Y5C" TargetMode="External"/><Relationship Id="rId465" Type="http://schemas.openxmlformats.org/officeDocument/2006/relationships/hyperlink" Target="consultantplus://offline/ref=F6930B64AB56C4D230575B8F5BD299E8C0E82DFD879E6A9A7B05794E0C2A0B4AE122DDF0FEFF74BA1A212AFC1C3323445A4631FC61181D40e3Y5C" TargetMode="External"/><Relationship Id="rId22" Type="http://schemas.openxmlformats.org/officeDocument/2006/relationships/hyperlink" Target="consultantplus://offline/ref=F6930B64AB56C4D230575B8F5BD299E8C0E92CF6829A6A9A7B05794E0C2A0B4AE122DDF0FEFF75BE1A212AFC1C3323445A4631FC61181D40e3Y5C" TargetMode="External"/><Relationship Id="rId64" Type="http://schemas.openxmlformats.org/officeDocument/2006/relationships/hyperlink" Target="consultantplus://offline/ref=F6930B64AB56C4D230575B8F5BD299E8C7E120F88C9C6A9A7B05794E0C2A0B4AE122DDF0FEFF77BD1A212AFC1C3323445A4631FC61181D40e3Y5C" TargetMode="External"/><Relationship Id="rId118" Type="http://schemas.openxmlformats.org/officeDocument/2006/relationships/hyperlink" Target="consultantplus://offline/ref=F6930B64AB56C4D230575B8F5BD299E8C0E422FD80956A9A7B05794E0C2A0B4AE122DDF0FEFF75BB1C212AFC1C3323445A4631FC61181D40e3Y5C" TargetMode="External"/><Relationship Id="rId325" Type="http://schemas.openxmlformats.org/officeDocument/2006/relationships/hyperlink" Target="consultantplus://offline/ref=F6930B64AB56C4D230575B8F5BD299E8C7E520FD819E6A9A7B05794E0C2A0B4AE122DDF7FCF877B04E7B3AF855642D5858582EFE7F18e1YEC" TargetMode="External"/><Relationship Id="rId367" Type="http://schemas.openxmlformats.org/officeDocument/2006/relationships/hyperlink" Target="consultantplus://offline/ref=F6930B64AB56C4D230575B8F5BD299E8C7E225F785946A9A7B05794E0C2A0B4AE122DDF0FEFF74BB1E212AFC1C3323445A4631FC61181D40e3Y5C" TargetMode="External"/><Relationship Id="rId171" Type="http://schemas.openxmlformats.org/officeDocument/2006/relationships/hyperlink" Target="consultantplus://offline/ref=F6930B64AB56C4D230575B8F5BD299E8C7E322F98C9B6A9A7B05794E0C2A0B4AE122DDF0FEFF75BA1C212AFC1C3323445A4631FC61181D40e3Y5C" TargetMode="External"/><Relationship Id="rId227" Type="http://schemas.openxmlformats.org/officeDocument/2006/relationships/hyperlink" Target="consultantplus://offline/ref=F6930B64AB56C4D230575B8F5BD299E8C7E425FB80946A9A7B05794E0C2A0B4AE122DDF0FEFF75BB1F212AFC1C3323445A4631FC61181D40e3Y5C" TargetMode="External"/><Relationship Id="rId269" Type="http://schemas.openxmlformats.org/officeDocument/2006/relationships/hyperlink" Target="consultantplus://offline/ref=F6930B64AB56C4D230575B8F5BD299E8C7E225F785946A9A7B05794E0C2A0B4AE122DDF0FEFF75B21B212AFC1C3323445A4631FC61181D40e3Y5C" TargetMode="External"/><Relationship Id="rId434" Type="http://schemas.openxmlformats.org/officeDocument/2006/relationships/hyperlink" Target="consultantplus://offline/ref=F6930B64AB56C4D230575B8F5BD299E8C7E520FD819E6A9A7B05794E0C2A0B4AE122DDF0FEFC70BC1F212AFC1C3323445A4631FC61181D40e3Y5C" TargetMode="External"/><Relationship Id="rId476" Type="http://schemas.openxmlformats.org/officeDocument/2006/relationships/hyperlink" Target="consultantplus://offline/ref=F6930B64AB56C4D230575B8F5BD299E8CAE32DF784963790735C754C0B25545DE66BD1F1FEFF75B8117E2FE90D6B2C45475930E27D1A1Fe4Y1C" TargetMode="External"/><Relationship Id="rId33" Type="http://schemas.openxmlformats.org/officeDocument/2006/relationships/hyperlink" Target="consultantplus://offline/ref=F6930B64AB56C4D230575B8F5BD299E8C0E525F7869A6A9A7B05794E0C2A0B4AE122DDF0FEFF75BA1A212AFC1C3323445A4631FC61181D40e3Y5C" TargetMode="External"/><Relationship Id="rId129" Type="http://schemas.openxmlformats.org/officeDocument/2006/relationships/hyperlink" Target="consultantplus://offline/ref=F6930B64AB56C4D230575B8F5BD299E8C7E322F88C9C6A9A7B05794E0C2A0B4AE122DDF0FEFF75BD1B212AFC1C3323445A4631FC61181D40e3Y5C" TargetMode="External"/><Relationship Id="rId280" Type="http://schemas.openxmlformats.org/officeDocument/2006/relationships/hyperlink" Target="consultantplus://offline/ref=F6930B64AB56C4D230575B8F5BD299E8C7E420FE839E6A9A7B05794E0C2A0B4AE122DDF0FEFF75B91F212AFC1C3323445A4631FC61181D40e3Y5C" TargetMode="External"/><Relationship Id="rId336" Type="http://schemas.openxmlformats.org/officeDocument/2006/relationships/hyperlink" Target="consultantplus://offline/ref=F6930B64AB56C4D230575B8F5BD299E8C7E424F68C9C6A9A7B05794E0C2A0B4AE122DDF0FEFF75B91E212AFC1C3323445A4631FC61181D40e3Y5C" TargetMode="External"/><Relationship Id="rId75" Type="http://schemas.openxmlformats.org/officeDocument/2006/relationships/hyperlink" Target="consultantplus://offline/ref=F6930B64AB56C4D230575B8F5BD299E8C7E327FC8D986A9A7B05794E0C2A0B4AE122DDF0FEFF75BB13212AFC1C3323445A4631FC61181D40e3Y5C" TargetMode="External"/><Relationship Id="rId140" Type="http://schemas.openxmlformats.org/officeDocument/2006/relationships/hyperlink" Target="consultantplus://offline/ref=F6930B64AB56C4D230575B8F5BD299E8C0E422FC86946A9A7B05794E0C2A0B4AE122DDF0FEFF75B819212AFC1C3323445A4631FC61181D40e3Y5C" TargetMode="External"/><Relationship Id="rId182" Type="http://schemas.openxmlformats.org/officeDocument/2006/relationships/hyperlink" Target="consultantplus://offline/ref=F6930B64AB56C4D230575B8F5BD299E8C7E322F88C9C6A9A7B05794E0C2A0B4AE122DDF0FEFF75BD18212AFC1C3323445A4631FC61181D40e3Y5C" TargetMode="External"/><Relationship Id="rId378" Type="http://schemas.openxmlformats.org/officeDocument/2006/relationships/hyperlink" Target="consultantplus://offline/ref=F6930B64AB56C4D230575B8F5BD299E8C7E420FE839E6A9A7B05794E0C2A0B4AE122DDF0FEFF75B81B212AFC1C3323445A4631FC61181D40e3Y5C" TargetMode="External"/><Relationship Id="rId403" Type="http://schemas.openxmlformats.org/officeDocument/2006/relationships/hyperlink" Target="consultantplus://offline/ref=F6930B64AB56C4D230575B8F5BD299E8C7E322F88C9C6A9A7B05794E0C2A0B4AE122DDF0FEFF75BE1E212AFC1C3323445A4631FC61181D40e3Y5C" TargetMode="External"/><Relationship Id="rId6" Type="http://schemas.openxmlformats.org/officeDocument/2006/relationships/hyperlink" Target="consultantplus://offline/ref=F6930B64AB56C4D230575B8F5BD299E8C0E325FC819E6A9A7B05794E0C2A0B4AE122DDF0FEFF75BB1F212AFC1C3323445A4631FC61181D40e3Y5C" TargetMode="External"/><Relationship Id="rId238" Type="http://schemas.openxmlformats.org/officeDocument/2006/relationships/hyperlink" Target="consultantplus://offline/ref=F6930B64AB56C4D230575B8F5BD299E8C0E82DFD879E6A9A7B05794E0C2A0B4AE122DDF0FEFF75BF19212AFC1C3323445A4631FC61181D40e3Y5C" TargetMode="External"/><Relationship Id="rId445" Type="http://schemas.openxmlformats.org/officeDocument/2006/relationships/hyperlink" Target="consultantplus://offline/ref=F6930B64AB56C4D230575B8F5BD299E8C0E627FE859B6A9A7B05794E0C2A0B4AE122DDF0FEFF75B918212AFC1C3323445A4631FC61181D40e3Y5C" TargetMode="External"/><Relationship Id="rId487" Type="http://schemas.openxmlformats.org/officeDocument/2006/relationships/hyperlink" Target="consultantplus://offline/ref=F6930B64AB56C4D230575B8F5BD299E8C7E420FE839E6A9A7B05794E0C2A0B4AE122DDF0FEFF75BF19212AFC1C3323445A4631FC61181D40e3Y5C" TargetMode="External"/><Relationship Id="rId291" Type="http://schemas.openxmlformats.org/officeDocument/2006/relationships/hyperlink" Target="consultantplus://offline/ref=F6930B64AB56C4D230575B8F5BD299E8C7E423FD84956A9A7B05794E0C2A0B4AE122DDF0FEFF71BB13212AFC1C3323445A4631FC61181D40e3Y5C" TargetMode="External"/><Relationship Id="rId305" Type="http://schemas.openxmlformats.org/officeDocument/2006/relationships/hyperlink" Target="consultantplus://offline/ref=F6930B64AB56C4D230575B8F5BD299E8C0E82DFD879E6A9A7B05794E0C2A0B4AE122DDF0FEFF75BC1D212AFC1C3323445A4631FC61181D40e3Y5C" TargetMode="External"/><Relationship Id="rId347" Type="http://schemas.openxmlformats.org/officeDocument/2006/relationships/hyperlink" Target="consultantplus://offline/ref=F6930B64AB56C4D230575B8F5BD299E8C0E82DFD879E6A9A7B05794E0C2A0B4AE122DDF0FEFF75B21D212AFC1C3323445A4631FC61181D40e3Y5C" TargetMode="External"/><Relationship Id="rId44" Type="http://schemas.openxmlformats.org/officeDocument/2006/relationships/hyperlink" Target="consultantplus://offline/ref=F6930B64AB56C4D230575B8F5BD299E8C0E323FB86986A9A7B05794E0C2A0B4AE122DDF0FEFF75BA1A212AFC1C3323445A4631FC61181D40e3Y5C" TargetMode="External"/><Relationship Id="rId86" Type="http://schemas.openxmlformats.org/officeDocument/2006/relationships/hyperlink" Target="consultantplus://offline/ref=F6930B64AB56C4D230575B8F5BD299E8C7E520FD819E6A9A7B05794E0C2A0B4AE122DDF4F7FF7DB04E7B3AF855642D5858582EFE7F18e1YEC" TargetMode="External"/><Relationship Id="rId151" Type="http://schemas.openxmlformats.org/officeDocument/2006/relationships/hyperlink" Target="consultantplus://offline/ref=F6930B64AB56C4D230575B8F5BD299E8C7E520FD819A6A9A7B05794E0C2A0B4AE122DDF0FEFE7CBE1C212AFC1C3323445A4631FC61181D40e3Y5C" TargetMode="External"/><Relationship Id="rId389" Type="http://schemas.openxmlformats.org/officeDocument/2006/relationships/hyperlink" Target="consultantplus://offline/ref=F6930B64AB56C4D230575B8F5BD299E8C7E520FD819E6A9A7B05794E0C2A0B4AE122DDF2FFFB73B04E7B3AF855642D5858582EFE7F18e1YEC" TargetMode="External"/><Relationship Id="rId193" Type="http://schemas.openxmlformats.org/officeDocument/2006/relationships/hyperlink" Target="consultantplus://offline/ref=F6930B64AB56C4D230575B8F5BD299E8C0E92CF88D9A6A9A7B05794E0C2A0B4AE122DDF0FEFF75BF1E212AFC1C3323445A4631FC61181D40e3Y5C" TargetMode="External"/><Relationship Id="rId207" Type="http://schemas.openxmlformats.org/officeDocument/2006/relationships/hyperlink" Target="consultantplus://offline/ref=F6930B64AB56C4D230575B8F5BD299E8C7E322F98C9B6A9A7B05794E0C2A0B4AE122DDF0FEFF75B912212AFC1C3323445A4631FC61181D40e3Y5C" TargetMode="External"/><Relationship Id="rId249" Type="http://schemas.openxmlformats.org/officeDocument/2006/relationships/hyperlink" Target="consultantplus://offline/ref=F6930B64AB56C4D230575B8F5BD299E8C0E82DFD879E6A9A7B05794E0C2A0B4AE122DDF0FEFF75BE18212AFC1C3323445A4631FC61181D40e3Y5C" TargetMode="External"/><Relationship Id="rId414" Type="http://schemas.openxmlformats.org/officeDocument/2006/relationships/hyperlink" Target="consultantplus://offline/ref=F6930B64AB56C4D230575B8F5BD299E8C0E727FC8C9B6A9A7B05794E0C2A0B4AE122DDF0FEFF75BB1D212AFC1C3323445A4631FC61181D40e3Y5C" TargetMode="External"/><Relationship Id="rId456" Type="http://schemas.openxmlformats.org/officeDocument/2006/relationships/hyperlink" Target="consultantplus://offline/ref=F6930B64AB56C4D230575B8F5BD299E8C7E520FD819E6A9A7B05794E0C2A0B4AF32285FCFCFC6BBA1A347CAD5Ae6Y5C" TargetMode="External"/><Relationship Id="rId13" Type="http://schemas.openxmlformats.org/officeDocument/2006/relationships/hyperlink" Target="consultantplus://offline/ref=F6930B64AB56C4D230575B8F5BD299E8C7E423FD84956A9A7B05794E0C2A0B4AE122DDF0FEFF71BB13212AFC1C3323445A4631FC61181D40e3Y5C" TargetMode="External"/><Relationship Id="rId109" Type="http://schemas.openxmlformats.org/officeDocument/2006/relationships/hyperlink" Target="consultantplus://offline/ref=F6930B64AB56C4D230575B8F5BD299E8C7E225F785946A9A7B05794E0C2A0B4AE122DDF0FEFF75BF12212AFC1C3323445A4631FC61181D40e3Y5C" TargetMode="External"/><Relationship Id="rId260" Type="http://schemas.openxmlformats.org/officeDocument/2006/relationships/hyperlink" Target="consultantplus://offline/ref=F6930B64AB56C4D230575B8F5BD299E8C7E120F88C9C6A9A7B05794E0C2A0B4AE122DDF0FEFF77BD12212AFC1C3323445A4631FC61181D40e3Y5C" TargetMode="External"/><Relationship Id="rId316" Type="http://schemas.openxmlformats.org/officeDocument/2006/relationships/hyperlink" Target="consultantplus://offline/ref=F6930B64AB56C4D230575B8F5BD299E8C0E82DFD879E6A9A7B05794E0C2A0B4AE122DDF0FEFF75B31D212AFC1C3323445A4631FC61181D40e3Y5C" TargetMode="External"/><Relationship Id="rId55" Type="http://schemas.openxmlformats.org/officeDocument/2006/relationships/hyperlink" Target="consultantplus://offline/ref=F6930B64AB56C4D230575B8F5BD299E8C0E525F9879C6A9A7B05794E0C2A0B4AE122DDF0FEFF75BB1F212AFC1C3323445A4631FC61181D40e3Y5C" TargetMode="External"/><Relationship Id="rId97" Type="http://schemas.openxmlformats.org/officeDocument/2006/relationships/hyperlink" Target="consultantplus://offline/ref=F6930B64AB56C4D230575B8F5BD299E8C7E327FC8D986A9A7B05794E0C2A0B4AE122DDF0FEFF75BB13212AFC1C3323445A4631FC61181D40e3Y5C" TargetMode="External"/><Relationship Id="rId120" Type="http://schemas.openxmlformats.org/officeDocument/2006/relationships/hyperlink" Target="consultantplus://offline/ref=F6930B64AB56C4D230575B8F5BD299E8C7E225F785946A9A7B05794E0C2A0B4AE122DDF0FEFF75BE1B212AFC1C3323445A4631FC61181D40e3Y5C" TargetMode="External"/><Relationship Id="rId358" Type="http://schemas.openxmlformats.org/officeDocument/2006/relationships/hyperlink" Target="consultantplus://offline/ref=F6930B64AB56C4D230575B8F5BD299E8C7E520FD819E6A9A7B05794E0C2A0B4AE122DDF0FEFC74BF18212AFC1C3323445A4631FC61181D40e3Y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967A0506</Template>
  <TotalTime>1</TotalTime>
  <Pages>47</Pages>
  <Words>36839</Words>
  <Characters>209986</Characters>
  <Application>Microsoft Office Word</Application>
  <DocSecurity>0</DocSecurity>
  <Lines>1749</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Владислава Александровна</dc:creator>
  <cp:keywords/>
  <dc:description/>
  <cp:lastModifiedBy>Зубарева Владислава Александровна</cp:lastModifiedBy>
  <cp:revision>1</cp:revision>
  <dcterms:created xsi:type="dcterms:W3CDTF">2023-10-23T02:24:00Z</dcterms:created>
  <dcterms:modified xsi:type="dcterms:W3CDTF">2023-10-23T02:25:00Z</dcterms:modified>
</cp:coreProperties>
</file>